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260" w:rsidRDefault="00A32C2F" w:rsidP="00274F3A">
      <w:pPr>
        <w:ind w:firstLine="70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4869677</wp:posOffset>
                </wp:positionH>
                <wp:positionV relativeFrom="paragraph">
                  <wp:posOffset>164575</wp:posOffset>
                </wp:positionV>
                <wp:extent cx="1644898" cy="939165"/>
                <wp:effectExtent l="0" t="0" r="0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4898" cy="939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B89" w:rsidRDefault="006D5B89" w:rsidP="00935E8C">
                            <w:pPr>
                              <w:pStyle w:val="a7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B6260">
                              <w:rPr>
                                <w:sz w:val="20"/>
                                <w:szCs w:val="20"/>
                              </w:rPr>
                              <w:t>Проект</w:t>
                            </w:r>
                          </w:p>
                          <w:p w:rsidR="006D5B89" w:rsidRPr="007B6260" w:rsidRDefault="006D5B89" w:rsidP="00935E8C">
                            <w:pPr>
                              <w:pStyle w:val="a7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7B6260">
                              <w:rPr>
                                <w:sz w:val="20"/>
                                <w:szCs w:val="20"/>
                              </w:rPr>
                              <w:t>внесен</w:t>
                            </w:r>
                            <w:proofErr w:type="gramEnd"/>
                            <w:r w:rsidRPr="007B6260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82F40" w:rsidRPr="00E82F40">
                              <w:rPr>
                                <w:sz w:val="20"/>
                                <w:szCs w:val="20"/>
                              </w:rPr>
                              <w:t>Губернатором</w:t>
                            </w:r>
                          </w:p>
                          <w:p w:rsidR="006D5B89" w:rsidRPr="007B6260" w:rsidRDefault="006D5B89" w:rsidP="00935E8C">
                            <w:pPr>
                              <w:pStyle w:val="a7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B6260">
                              <w:rPr>
                                <w:sz w:val="20"/>
                                <w:szCs w:val="20"/>
                              </w:rPr>
                              <w:t>Смоленской области</w:t>
                            </w:r>
                          </w:p>
                          <w:p w:rsidR="006D5B89" w:rsidRPr="001F032B" w:rsidRDefault="006D5B89" w:rsidP="007B626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83.45pt;margin-top:12.95pt;width:129.5pt;height:73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" stroked="f">
                <v:textbox>
                  <w:txbxContent>
                    <w:p w:rsidR="006D5B89" w:rsidRDefault="006D5B89" w:rsidP="00935E8C">
                      <w:pPr>
                        <w:pStyle w:val="a7"/>
                        <w:jc w:val="center"/>
                        <w:rPr>
                          <w:sz w:val="20"/>
                          <w:szCs w:val="20"/>
                        </w:rPr>
                      </w:pPr>
                      <w:r w:rsidRPr="007B6260">
                        <w:rPr>
                          <w:sz w:val="20"/>
                          <w:szCs w:val="20"/>
                        </w:rPr>
                        <w:t>Проект</w:t>
                      </w:r>
                    </w:p>
                    <w:p w:rsidR="006D5B89" w:rsidRPr="007B6260" w:rsidRDefault="006D5B89" w:rsidP="00935E8C">
                      <w:pPr>
                        <w:pStyle w:val="a7"/>
                        <w:jc w:val="center"/>
                        <w:rPr>
                          <w:sz w:val="20"/>
                          <w:szCs w:val="20"/>
                        </w:rPr>
                      </w:pPr>
                      <w:proofErr w:type="gramStart"/>
                      <w:r w:rsidRPr="007B6260">
                        <w:rPr>
                          <w:sz w:val="20"/>
                          <w:szCs w:val="20"/>
                        </w:rPr>
                        <w:t>внесен</w:t>
                      </w:r>
                      <w:proofErr w:type="gramEnd"/>
                      <w:r w:rsidRPr="007B6260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E82F40" w:rsidRPr="00E82F40">
                        <w:rPr>
                          <w:sz w:val="20"/>
                          <w:szCs w:val="20"/>
                        </w:rPr>
                        <w:t>Губернатором</w:t>
                      </w:r>
                    </w:p>
                    <w:p w:rsidR="006D5B89" w:rsidRPr="007B6260" w:rsidRDefault="006D5B89" w:rsidP="00935E8C">
                      <w:pPr>
                        <w:pStyle w:val="a7"/>
                        <w:jc w:val="center"/>
                        <w:rPr>
                          <w:sz w:val="20"/>
                          <w:szCs w:val="20"/>
                        </w:rPr>
                      </w:pPr>
                      <w:r w:rsidRPr="007B6260">
                        <w:rPr>
                          <w:sz w:val="20"/>
                          <w:szCs w:val="20"/>
                        </w:rPr>
                        <w:t>Смоленской области</w:t>
                      </w:r>
                    </w:p>
                    <w:p w:rsidR="006D5B89" w:rsidRPr="001F032B" w:rsidRDefault="006D5B89" w:rsidP="007B6260"/>
                  </w:txbxContent>
                </v:textbox>
              </v:shape>
            </w:pict>
          </mc:Fallback>
        </mc:AlternateContent>
      </w:r>
      <w:r w:rsidR="00274F3A">
        <w:t xml:space="preserve">                                                            </w:t>
      </w:r>
      <w:r w:rsidR="007B6260">
        <w:rPr>
          <w:noProof/>
        </w:rPr>
        <w:drawing>
          <wp:inline distT="0" distB="0" distL="0" distR="0">
            <wp:extent cx="779145" cy="850900"/>
            <wp:effectExtent l="1905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85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6260" w:rsidRPr="00761263" w:rsidRDefault="007B6260" w:rsidP="007B6260">
      <w:pPr>
        <w:ind w:hanging="142"/>
        <w:jc w:val="center"/>
      </w:pPr>
    </w:p>
    <w:p w:rsidR="007B6260" w:rsidRPr="00AC7163" w:rsidRDefault="007B6260" w:rsidP="007B6260">
      <w:pPr>
        <w:pStyle w:val="ad"/>
      </w:pPr>
      <w:r w:rsidRPr="00AC7163">
        <w:t>РОССИЙСКАЯ ФЕДЕРАЦИЯ</w:t>
      </w:r>
    </w:p>
    <w:p w:rsidR="007B6260" w:rsidRPr="00A157EF" w:rsidRDefault="007B6260" w:rsidP="007B6260">
      <w:pPr>
        <w:pStyle w:val="ae"/>
        <w:rPr>
          <w:sz w:val="24"/>
          <w:szCs w:val="24"/>
        </w:rPr>
      </w:pPr>
    </w:p>
    <w:p w:rsidR="007B6260" w:rsidRPr="00761263" w:rsidRDefault="007B6260" w:rsidP="007B6260">
      <w:pPr>
        <w:pStyle w:val="ae"/>
        <w:rPr>
          <w:sz w:val="28"/>
          <w:szCs w:val="28"/>
        </w:rPr>
      </w:pPr>
      <w:r w:rsidRPr="00761263">
        <w:rPr>
          <w:sz w:val="28"/>
          <w:szCs w:val="28"/>
        </w:rPr>
        <w:t>СМОЛЕНСКАЯ ОБЛАСТЬ</w:t>
      </w:r>
    </w:p>
    <w:p w:rsidR="007B6260" w:rsidRPr="00A157EF" w:rsidRDefault="007B6260" w:rsidP="007B6260">
      <w:pPr>
        <w:pStyle w:val="ae"/>
        <w:rPr>
          <w:b w:val="0"/>
          <w:bCs w:val="0"/>
          <w:sz w:val="24"/>
          <w:szCs w:val="24"/>
        </w:rPr>
      </w:pPr>
    </w:p>
    <w:p w:rsidR="007B6260" w:rsidRDefault="007B6260" w:rsidP="007B6260">
      <w:pPr>
        <w:pStyle w:val="1"/>
        <w:rPr>
          <w:sz w:val="28"/>
          <w:szCs w:val="28"/>
        </w:rPr>
      </w:pPr>
      <w:r w:rsidRPr="00761263">
        <w:rPr>
          <w:sz w:val="28"/>
          <w:szCs w:val="28"/>
        </w:rPr>
        <w:t>ОБЛАСТНОЙ ЗАКОН</w:t>
      </w:r>
    </w:p>
    <w:p w:rsidR="00725C63" w:rsidRDefault="00725C63" w:rsidP="00725C63"/>
    <w:p w:rsidR="00725C63" w:rsidRPr="00725C63" w:rsidRDefault="00725C63" w:rsidP="00725C63"/>
    <w:p w:rsidR="00FF171A" w:rsidRPr="00FF171A" w:rsidRDefault="00725C63" w:rsidP="00FF171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gramStart"/>
      <w:r w:rsidRPr="003818C6">
        <w:rPr>
          <w:b/>
          <w:sz w:val="28"/>
          <w:szCs w:val="28"/>
        </w:rPr>
        <w:t xml:space="preserve">О внесении </w:t>
      </w:r>
      <w:r w:rsidR="00D26AC2" w:rsidRPr="00D26AC2">
        <w:rPr>
          <w:b/>
          <w:sz w:val="28"/>
          <w:szCs w:val="28"/>
        </w:rPr>
        <w:t>изменений</w:t>
      </w:r>
      <w:r w:rsidR="00D26AC2" w:rsidRPr="00D26AC2">
        <w:rPr>
          <w:b/>
          <w:spacing w:val="1"/>
          <w:sz w:val="28"/>
          <w:szCs w:val="28"/>
        </w:rPr>
        <w:t xml:space="preserve"> в </w:t>
      </w:r>
      <w:r w:rsidR="0094174E">
        <w:rPr>
          <w:b/>
          <w:spacing w:val="1"/>
          <w:sz w:val="28"/>
          <w:szCs w:val="28"/>
        </w:rPr>
        <w:t>областно</w:t>
      </w:r>
      <w:r w:rsidR="000A6311">
        <w:rPr>
          <w:b/>
          <w:spacing w:val="1"/>
          <w:sz w:val="28"/>
          <w:szCs w:val="28"/>
        </w:rPr>
        <w:t>й</w:t>
      </w:r>
      <w:r w:rsidR="0094174E">
        <w:rPr>
          <w:b/>
          <w:spacing w:val="1"/>
          <w:sz w:val="28"/>
          <w:szCs w:val="28"/>
        </w:rPr>
        <w:t xml:space="preserve"> закон</w:t>
      </w:r>
      <w:r w:rsidR="00421DC6">
        <w:rPr>
          <w:b/>
          <w:spacing w:val="1"/>
          <w:sz w:val="28"/>
          <w:szCs w:val="28"/>
        </w:rPr>
        <w:t xml:space="preserve"> </w:t>
      </w:r>
      <w:r w:rsidR="00FF171A" w:rsidRPr="00FF171A">
        <w:rPr>
          <w:b/>
          <w:spacing w:val="1"/>
          <w:sz w:val="28"/>
          <w:szCs w:val="28"/>
        </w:rPr>
        <w:t>«</w:t>
      </w:r>
      <w:r w:rsidR="000A6311" w:rsidRPr="000A6311">
        <w:rPr>
          <w:b/>
          <w:sz w:val="28"/>
          <w:szCs w:val="28"/>
        </w:rPr>
        <w:t>Об обеспечении беспрепятственного доступа инвалидов к объектам социальной, инженерной и транспортной инфраструктур и к предоставляемым в них услугам в Смоленской области</w:t>
      </w:r>
      <w:r w:rsidR="00FF171A" w:rsidRPr="00FF171A">
        <w:rPr>
          <w:b/>
          <w:sz w:val="28"/>
          <w:szCs w:val="28"/>
        </w:rPr>
        <w:t>»</w:t>
      </w:r>
      <w:proofErr w:type="gramEnd"/>
    </w:p>
    <w:p w:rsidR="00725C63" w:rsidRPr="00DB47F7" w:rsidRDefault="00725C63" w:rsidP="00725C63">
      <w:pPr>
        <w:jc w:val="both"/>
        <w:rPr>
          <w:b/>
        </w:rPr>
      </w:pPr>
    </w:p>
    <w:p w:rsidR="003A47E4" w:rsidRPr="00D826C2" w:rsidRDefault="003A47E4" w:rsidP="00725C63">
      <w:pPr>
        <w:contextualSpacing/>
        <w:jc w:val="both"/>
        <w:rPr>
          <w:b/>
          <w:bCs/>
        </w:rPr>
      </w:pPr>
    </w:p>
    <w:p w:rsidR="00725C63" w:rsidRPr="007B6260" w:rsidRDefault="00725C63" w:rsidP="00725C63">
      <w:pPr>
        <w:contextualSpacing/>
        <w:jc w:val="both"/>
        <w:rPr>
          <w:sz w:val="28"/>
          <w:szCs w:val="28"/>
        </w:rPr>
      </w:pPr>
      <w:proofErr w:type="gramStart"/>
      <w:r w:rsidRPr="007B6260">
        <w:rPr>
          <w:b/>
          <w:bCs/>
          <w:sz w:val="28"/>
          <w:szCs w:val="28"/>
        </w:rPr>
        <w:t>Принят</w:t>
      </w:r>
      <w:proofErr w:type="gramEnd"/>
      <w:r w:rsidRPr="007B6260">
        <w:rPr>
          <w:b/>
          <w:bCs/>
          <w:sz w:val="28"/>
          <w:szCs w:val="28"/>
        </w:rPr>
        <w:t xml:space="preserve"> Смоленской областной Думой</w:t>
      </w:r>
    </w:p>
    <w:p w:rsidR="00725C63" w:rsidRPr="007B6260" w:rsidRDefault="00725C63" w:rsidP="00725C63">
      <w:pPr>
        <w:contextualSpacing/>
        <w:jc w:val="both"/>
        <w:rPr>
          <w:b/>
          <w:bCs/>
          <w:sz w:val="28"/>
          <w:szCs w:val="28"/>
        </w:rPr>
      </w:pPr>
      <w:r w:rsidRPr="007B6260">
        <w:rPr>
          <w:b/>
          <w:bCs/>
          <w:sz w:val="28"/>
          <w:szCs w:val="28"/>
        </w:rPr>
        <w:t>«___»________________ 202</w:t>
      </w:r>
      <w:r w:rsidR="00CE496E">
        <w:rPr>
          <w:b/>
          <w:bCs/>
          <w:sz w:val="28"/>
          <w:szCs w:val="28"/>
        </w:rPr>
        <w:t>6</w:t>
      </w:r>
      <w:r w:rsidRPr="007B6260">
        <w:rPr>
          <w:b/>
          <w:bCs/>
          <w:sz w:val="28"/>
          <w:szCs w:val="28"/>
        </w:rPr>
        <w:t xml:space="preserve"> года</w:t>
      </w:r>
    </w:p>
    <w:p w:rsidR="00725C63" w:rsidRPr="00841C0F" w:rsidRDefault="00725C63" w:rsidP="00725C63">
      <w:pPr>
        <w:ind w:firstLine="702"/>
        <w:contextualSpacing/>
        <w:jc w:val="both"/>
        <w:rPr>
          <w:b/>
          <w:bCs/>
          <w:sz w:val="28"/>
          <w:szCs w:val="28"/>
        </w:rPr>
      </w:pPr>
    </w:p>
    <w:p w:rsidR="00EA6686" w:rsidRPr="00841C0F" w:rsidRDefault="00EA6686" w:rsidP="00725C63">
      <w:pPr>
        <w:ind w:firstLine="702"/>
        <w:contextualSpacing/>
        <w:jc w:val="both"/>
        <w:rPr>
          <w:b/>
          <w:bCs/>
          <w:sz w:val="28"/>
          <w:szCs w:val="28"/>
        </w:rPr>
      </w:pPr>
    </w:p>
    <w:p w:rsidR="003A47E4" w:rsidRPr="007B6260" w:rsidRDefault="003A47E4" w:rsidP="009E695F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7B6260">
        <w:rPr>
          <w:b/>
          <w:bCs/>
          <w:sz w:val="28"/>
          <w:szCs w:val="28"/>
        </w:rPr>
        <w:t>Статья 1</w:t>
      </w:r>
    </w:p>
    <w:p w:rsidR="00D26AC2" w:rsidRDefault="003A47E4" w:rsidP="009E695F">
      <w:pPr>
        <w:pStyle w:val="a9"/>
        <w:spacing w:after="0" w:line="288" w:lineRule="atLeast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DD69FF">
        <w:rPr>
          <w:sz w:val="28"/>
          <w:szCs w:val="28"/>
        </w:rPr>
        <w:t>Внести в</w:t>
      </w:r>
      <w:r w:rsidR="003F7807">
        <w:rPr>
          <w:sz w:val="28"/>
          <w:szCs w:val="28"/>
        </w:rPr>
        <w:t xml:space="preserve"> </w:t>
      </w:r>
      <w:r w:rsidRPr="00DD69FF">
        <w:rPr>
          <w:spacing w:val="1"/>
          <w:sz w:val="28"/>
          <w:szCs w:val="28"/>
        </w:rPr>
        <w:t>областно</w:t>
      </w:r>
      <w:r w:rsidR="00D26AC2">
        <w:rPr>
          <w:spacing w:val="1"/>
          <w:sz w:val="28"/>
          <w:szCs w:val="28"/>
        </w:rPr>
        <w:t>й</w:t>
      </w:r>
      <w:r w:rsidRPr="00DD69FF">
        <w:rPr>
          <w:spacing w:val="1"/>
          <w:sz w:val="28"/>
          <w:szCs w:val="28"/>
        </w:rPr>
        <w:t xml:space="preserve"> закон </w:t>
      </w:r>
      <w:r w:rsidR="00BA5B2B" w:rsidRPr="00BA5B2B">
        <w:rPr>
          <w:sz w:val="28"/>
          <w:szCs w:val="28"/>
        </w:rPr>
        <w:t xml:space="preserve">от 30 сентября 2015 года </w:t>
      </w:r>
      <w:r w:rsidR="00BA5B2B">
        <w:rPr>
          <w:sz w:val="28"/>
          <w:szCs w:val="28"/>
        </w:rPr>
        <w:t>№</w:t>
      </w:r>
      <w:r w:rsidR="00BA5B2B" w:rsidRPr="00BA5B2B">
        <w:rPr>
          <w:sz w:val="28"/>
          <w:szCs w:val="28"/>
        </w:rPr>
        <w:t xml:space="preserve"> 114-з </w:t>
      </w:r>
      <w:r w:rsidR="00BA5B2B">
        <w:rPr>
          <w:sz w:val="28"/>
          <w:szCs w:val="28"/>
        </w:rPr>
        <w:t>«</w:t>
      </w:r>
      <w:r w:rsidR="00BA5B2B" w:rsidRPr="00BA5B2B">
        <w:rPr>
          <w:sz w:val="28"/>
          <w:szCs w:val="28"/>
        </w:rPr>
        <w:t>Об обеспечении беспрепятственного доступа инвалидов к объектам социальной, инженерной и транспортной инфраструктур и к предоставляемым в них услугам в Смоленской области</w:t>
      </w:r>
      <w:r w:rsidR="00BA5B2B">
        <w:rPr>
          <w:sz w:val="28"/>
          <w:szCs w:val="28"/>
        </w:rPr>
        <w:t xml:space="preserve">» </w:t>
      </w:r>
      <w:r w:rsidR="00915DB9">
        <w:rPr>
          <w:sz w:val="28"/>
          <w:szCs w:val="28"/>
        </w:rPr>
        <w:t>(</w:t>
      </w:r>
      <w:r w:rsidR="00915DB9" w:rsidRPr="00915DB9">
        <w:rPr>
          <w:sz w:val="28"/>
          <w:szCs w:val="28"/>
        </w:rPr>
        <w:t xml:space="preserve">Вестник Смоленской областной Думы и Администрации Смоленской области, 2015, </w:t>
      </w:r>
      <w:r w:rsidR="00915DB9">
        <w:rPr>
          <w:sz w:val="28"/>
          <w:szCs w:val="28"/>
        </w:rPr>
        <w:t>№</w:t>
      </w:r>
      <w:r w:rsidR="00915DB9" w:rsidRPr="00915DB9">
        <w:rPr>
          <w:sz w:val="28"/>
          <w:szCs w:val="28"/>
        </w:rPr>
        <w:t xml:space="preserve"> 8 (часть II), стр. 6; Официальный интернет-портал правовой информации (</w:t>
      </w:r>
      <w:hyperlink r:id="rId10" w:tgtFrame="_blank" w:tooltip="&lt;div class=&quot;doc www&quot;&gt;&lt;span class=&quot;aligner&quot;&gt;&lt;div class=&quot;icon listDocWWW-16&quot;&gt;&lt;/div&gt;&lt;/span&gt;www.pravo.gov.ru&lt;/div&gt;" w:history="1">
        <w:r w:rsidR="00915DB9" w:rsidRPr="00915DB9">
          <w:rPr>
            <w:sz w:val="28"/>
            <w:szCs w:val="28"/>
          </w:rPr>
          <w:t>www.pravo.gov.ru</w:t>
        </w:r>
      </w:hyperlink>
      <w:r w:rsidR="00915DB9" w:rsidRPr="00915DB9">
        <w:rPr>
          <w:sz w:val="28"/>
          <w:szCs w:val="28"/>
        </w:rPr>
        <w:t xml:space="preserve">), 14 ноября 2019 года, </w:t>
      </w:r>
      <w:r w:rsidR="00915DB9">
        <w:rPr>
          <w:sz w:val="28"/>
          <w:szCs w:val="28"/>
        </w:rPr>
        <w:t>№</w:t>
      </w:r>
      <w:r w:rsidR="00915DB9" w:rsidRPr="00915DB9">
        <w:rPr>
          <w:sz w:val="28"/>
          <w:szCs w:val="28"/>
        </w:rPr>
        <w:t xml:space="preserve"> 6700201911140034;</w:t>
      </w:r>
      <w:proofErr w:type="gramEnd"/>
      <w:r w:rsidR="00915DB9" w:rsidRPr="00915DB9">
        <w:rPr>
          <w:sz w:val="28"/>
          <w:szCs w:val="28"/>
        </w:rPr>
        <w:t xml:space="preserve"> </w:t>
      </w:r>
      <w:r w:rsidR="00BA5B2B">
        <w:rPr>
          <w:sz w:val="28"/>
          <w:szCs w:val="28"/>
        </w:rPr>
        <w:t xml:space="preserve">                   </w:t>
      </w:r>
      <w:proofErr w:type="gramStart"/>
      <w:r w:rsidR="00915DB9" w:rsidRPr="00915DB9">
        <w:rPr>
          <w:sz w:val="28"/>
          <w:szCs w:val="28"/>
        </w:rPr>
        <w:t xml:space="preserve">30 сентября 2021 года, </w:t>
      </w:r>
      <w:r w:rsidR="00915DB9">
        <w:rPr>
          <w:sz w:val="28"/>
          <w:szCs w:val="28"/>
        </w:rPr>
        <w:t>№</w:t>
      </w:r>
      <w:r w:rsidR="00915DB9" w:rsidRPr="00915DB9">
        <w:rPr>
          <w:sz w:val="28"/>
          <w:szCs w:val="28"/>
        </w:rPr>
        <w:t xml:space="preserve"> 6700202109300035; 29 сентября 2022 года,</w:t>
      </w:r>
      <w:r w:rsidR="00F47DC6">
        <w:rPr>
          <w:sz w:val="28"/>
          <w:szCs w:val="28"/>
        </w:rPr>
        <w:t xml:space="preserve">                                 </w:t>
      </w:r>
      <w:r w:rsidR="00915DB9" w:rsidRPr="00915DB9">
        <w:rPr>
          <w:sz w:val="28"/>
          <w:szCs w:val="28"/>
        </w:rPr>
        <w:t xml:space="preserve"> </w:t>
      </w:r>
      <w:r w:rsidR="00BA5B2B">
        <w:rPr>
          <w:sz w:val="28"/>
          <w:szCs w:val="28"/>
        </w:rPr>
        <w:t xml:space="preserve"> </w:t>
      </w:r>
      <w:r w:rsidR="00915DB9" w:rsidRPr="00915DB9">
        <w:rPr>
          <w:sz w:val="28"/>
          <w:szCs w:val="28"/>
        </w:rPr>
        <w:t xml:space="preserve"> </w:t>
      </w:r>
      <w:r w:rsidR="00F47DC6">
        <w:rPr>
          <w:sz w:val="28"/>
          <w:szCs w:val="28"/>
        </w:rPr>
        <w:t xml:space="preserve">№ </w:t>
      </w:r>
      <w:r w:rsidR="00915DB9" w:rsidRPr="00915DB9">
        <w:rPr>
          <w:sz w:val="28"/>
          <w:szCs w:val="28"/>
        </w:rPr>
        <w:t>6700202209290072</w:t>
      </w:r>
      <w:r w:rsidR="00915DB9">
        <w:rPr>
          <w:sz w:val="28"/>
          <w:szCs w:val="28"/>
        </w:rPr>
        <w:t>;</w:t>
      </w:r>
      <w:r w:rsidR="00431C6E">
        <w:rPr>
          <w:sz w:val="28"/>
          <w:szCs w:val="28"/>
        </w:rPr>
        <w:t xml:space="preserve"> 24 апреля 2024 года, № 6700202404240006</w:t>
      </w:r>
      <w:r w:rsidR="002C5C96">
        <w:rPr>
          <w:rFonts w:eastAsiaTheme="minorHAnsi"/>
          <w:sz w:val="28"/>
          <w:szCs w:val="28"/>
          <w:lang w:eastAsia="en-US"/>
        </w:rPr>
        <w:t xml:space="preserve">) </w:t>
      </w:r>
      <w:r w:rsidR="00D26AC2">
        <w:rPr>
          <w:rFonts w:eastAsiaTheme="minorHAnsi"/>
          <w:sz w:val="28"/>
          <w:szCs w:val="28"/>
          <w:lang w:eastAsia="en-US"/>
        </w:rPr>
        <w:t xml:space="preserve">следующие </w:t>
      </w:r>
      <w:r>
        <w:rPr>
          <w:rFonts w:eastAsiaTheme="minorHAnsi"/>
          <w:sz w:val="28"/>
          <w:szCs w:val="28"/>
          <w:lang w:eastAsia="en-US"/>
        </w:rPr>
        <w:t>изменени</w:t>
      </w:r>
      <w:r w:rsidR="00D26AC2">
        <w:rPr>
          <w:rFonts w:eastAsiaTheme="minorHAnsi"/>
          <w:sz w:val="28"/>
          <w:szCs w:val="28"/>
          <w:lang w:eastAsia="en-US"/>
        </w:rPr>
        <w:t>я:</w:t>
      </w:r>
      <w:proofErr w:type="gramEnd"/>
    </w:p>
    <w:p w:rsidR="00C81637" w:rsidRDefault="00BA5B2B" w:rsidP="009E695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наименование после слов «</w:t>
      </w:r>
      <w:r w:rsidRPr="00BA5B2B">
        <w:rPr>
          <w:rFonts w:eastAsiaTheme="minorHAnsi"/>
          <w:b/>
          <w:sz w:val="28"/>
          <w:szCs w:val="28"/>
          <w:lang w:eastAsia="en-US"/>
        </w:rPr>
        <w:t>транспортной инфраструктур</w:t>
      </w:r>
      <w:r>
        <w:rPr>
          <w:rFonts w:eastAsiaTheme="minorHAnsi"/>
          <w:sz w:val="28"/>
          <w:szCs w:val="28"/>
          <w:lang w:eastAsia="en-US"/>
        </w:rPr>
        <w:t>» дополнить словами «</w:t>
      </w:r>
      <w:r w:rsidR="004A27DB" w:rsidRPr="004A27DB">
        <w:rPr>
          <w:rFonts w:eastAsiaTheme="minorHAnsi"/>
          <w:b/>
          <w:sz w:val="28"/>
          <w:szCs w:val="28"/>
          <w:lang w:eastAsia="en-US"/>
        </w:rPr>
        <w:t>,</w:t>
      </w:r>
      <w:r w:rsidR="004A27DB">
        <w:rPr>
          <w:rFonts w:eastAsiaTheme="minorHAnsi"/>
          <w:sz w:val="28"/>
          <w:szCs w:val="28"/>
          <w:lang w:eastAsia="en-US"/>
        </w:rPr>
        <w:t xml:space="preserve"> </w:t>
      </w:r>
      <w:r w:rsidRPr="00BA5B2B">
        <w:rPr>
          <w:rFonts w:eastAsiaTheme="minorHAnsi"/>
          <w:b/>
          <w:sz w:val="28"/>
          <w:szCs w:val="28"/>
          <w:lang w:eastAsia="en-US"/>
        </w:rPr>
        <w:t>объектам туристской ин</w:t>
      </w:r>
      <w:r w:rsidR="00F47DC6">
        <w:rPr>
          <w:rFonts w:eastAsiaTheme="minorHAnsi"/>
          <w:b/>
          <w:sz w:val="28"/>
          <w:szCs w:val="28"/>
          <w:lang w:eastAsia="en-US"/>
        </w:rPr>
        <w:t>дустрии</w:t>
      </w:r>
      <w:r>
        <w:rPr>
          <w:rFonts w:eastAsiaTheme="minorHAnsi"/>
          <w:sz w:val="28"/>
          <w:szCs w:val="28"/>
          <w:lang w:eastAsia="en-US"/>
        </w:rPr>
        <w:t>»;</w:t>
      </w:r>
    </w:p>
    <w:p w:rsidR="00DE5CCC" w:rsidRDefault="00DE5CCC" w:rsidP="009E695F">
      <w:pPr>
        <w:pStyle w:val="a9"/>
        <w:spacing w:after="0" w:line="288" w:lineRule="atLeast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DE5CCC">
        <w:rPr>
          <w:rFonts w:eastAsiaTheme="minorHAnsi"/>
          <w:sz w:val="28"/>
          <w:szCs w:val="28"/>
          <w:lang w:eastAsia="en-US"/>
        </w:rPr>
        <w:t xml:space="preserve">2) </w:t>
      </w:r>
      <w:r w:rsidR="00F47DC6">
        <w:rPr>
          <w:rFonts w:eastAsiaTheme="minorHAnsi"/>
          <w:sz w:val="28"/>
          <w:szCs w:val="28"/>
          <w:lang w:eastAsia="en-US"/>
        </w:rPr>
        <w:t>часть</w:t>
      </w:r>
      <w:r>
        <w:rPr>
          <w:rFonts w:eastAsiaTheme="minorHAnsi"/>
          <w:sz w:val="28"/>
          <w:szCs w:val="28"/>
          <w:lang w:eastAsia="en-US"/>
        </w:rPr>
        <w:t xml:space="preserve"> 1 статьи 1 после слов «</w:t>
      </w:r>
      <w:r w:rsidRPr="00DE5CCC">
        <w:rPr>
          <w:rFonts w:eastAsiaTheme="minorHAnsi"/>
          <w:sz w:val="28"/>
          <w:szCs w:val="28"/>
          <w:lang w:eastAsia="en-US"/>
        </w:rPr>
        <w:t>транспортной инфраструктур» дополнить словами «</w:t>
      </w:r>
      <w:r w:rsidR="00362F04">
        <w:rPr>
          <w:rFonts w:eastAsiaTheme="minorHAnsi"/>
          <w:sz w:val="28"/>
          <w:szCs w:val="28"/>
          <w:lang w:eastAsia="en-US"/>
        </w:rPr>
        <w:t xml:space="preserve">, </w:t>
      </w:r>
      <w:r w:rsidRPr="00DE5CCC">
        <w:rPr>
          <w:rFonts w:eastAsiaTheme="minorHAnsi"/>
          <w:sz w:val="28"/>
          <w:szCs w:val="28"/>
          <w:lang w:eastAsia="en-US"/>
        </w:rPr>
        <w:t xml:space="preserve">объектам туристской </w:t>
      </w:r>
      <w:r w:rsidRPr="009E695F">
        <w:rPr>
          <w:rFonts w:eastAsiaTheme="minorHAnsi"/>
          <w:sz w:val="28"/>
          <w:szCs w:val="28"/>
          <w:lang w:eastAsia="en-US"/>
        </w:rPr>
        <w:t>ин</w:t>
      </w:r>
      <w:r w:rsidR="00F47DC6">
        <w:rPr>
          <w:rFonts w:eastAsiaTheme="minorHAnsi"/>
          <w:sz w:val="28"/>
          <w:szCs w:val="28"/>
          <w:lang w:eastAsia="en-US"/>
        </w:rPr>
        <w:t>дустрии</w:t>
      </w:r>
      <w:r w:rsidR="009E695F" w:rsidRPr="009E695F">
        <w:rPr>
          <w:sz w:val="28"/>
          <w:szCs w:val="28"/>
        </w:rPr>
        <w:t>, подлежащим классификации в соответствии с законодательством Российской Федерации о туристской деятельности (за исключением объектов, относящихся к средствам размещения в соответствии с Федеральным</w:t>
      </w:r>
      <w:r w:rsidR="009E695F">
        <w:rPr>
          <w:sz w:val="28"/>
          <w:szCs w:val="28"/>
        </w:rPr>
        <w:t xml:space="preserve"> законом</w:t>
      </w:r>
      <w:r w:rsidR="009E695F" w:rsidRPr="009E695F">
        <w:rPr>
          <w:sz w:val="28"/>
          <w:szCs w:val="28"/>
        </w:rPr>
        <w:t xml:space="preserve"> от 7 июня 2025 года </w:t>
      </w:r>
      <w:r w:rsidR="009E695F">
        <w:rPr>
          <w:sz w:val="28"/>
          <w:szCs w:val="28"/>
        </w:rPr>
        <w:t>№</w:t>
      </w:r>
      <w:r w:rsidR="009E695F" w:rsidRPr="009E695F">
        <w:rPr>
          <w:sz w:val="28"/>
          <w:szCs w:val="28"/>
        </w:rPr>
        <w:t xml:space="preserve"> 127-ФЗ </w:t>
      </w:r>
      <w:r w:rsidR="009E695F">
        <w:rPr>
          <w:sz w:val="28"/>
          <w:szCs w:val="28"/>
        </w:rPr>
        <w:t>«</w:t>
      </w:r>
      <w:r w:rsidR="009E695F" w:rsidRPr="009E695F">
        <w:rPr>
          <w:sz w:val="28"/>
          <w:szCs w:val="28"/>
        </w:rPr>
        <w:t>О проведении эксперимента по предоставлению услуг гостевых домов</w:t>
      </w:r>
      <w:r w:rsidR="009E695F">
        <w:rPr>
          <w:sz w:val="28"/>
          <w:szCs w:val="28"/>
        </w:rPr>
        <w:t>»</w:t>
      </w:r>
      <w:r w:rsidR="009E695F" w:rsidRPr="009E695F">
        <w:rPr>
          <w:sz w:val="28"/>
          <w:szCs w:val="28"/>
        </w:rPr>
        <w:t>, и предоставляемых в них услуг) (далее</w:t>
      </w:r>
      <w:r w:rsidR="009E695F">
        <w:rPr>
          <w:sz w:val="28"/>
          <w:szCs w:val="28"/>
        </w:rPr>
        <w:t xml:space="preserve"> – </w:t>
      </w:r>
      <w:r w:rsidR="009E695F" w:rsidRPr="009E695F">
        <w:rPr>
          <w:sz w:val="28"/>
          <w:szCs w:val="28"/>
        </w:rPr>
        <w:t>объекты туристской индустрии),</w:t>
      </w:r>
      <w:r>
        <w:rPr>
          <w:rFonts w:eastAsiaTheme="minorHAnsi"/>
          <w:sz w:val="28"/>
          <w:szCs w:val="28"/>
          <w:lang w:eastAsia="en-US"/>
        </w:rPr>
        <w:t>»;</w:t>
      </w:r>
      <w:proofErr w:type="gramEnd"/>
    </w:p>
    <w:p w:rsidR="009A7C3E" w:rsidRDefault="00DE5CCC" w:rsidP="009E695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3)</w:t>
      </w:r>
      <w:r w:rsidR="009E695F">
        <w:rPr>
          <w:rFonts w:eastAsiaTheme="minorHAnsi"/>
          <w:sz w:val="28"/>
          <w:szCs w:val="28"/>
          <w:lang w:eastAsia="en-US"/>
        </w:rPr>
        <w:t xml:space="preserve"> в статье 2:</w:t>
      </w:r>
    </w:p>
    <w:p w:rsidR="009E695F" w:rsidRDefault="009E695F" w:rsidP="009E695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 наименование после слов «</w:t>
      </w:r>
      <w:r w:rsidRPr="009E695F">
        <w:rPr>
          <w:rFonts w:eastAsiaTheme="minorHAnsi"/>
          <w:b/>
          <w:sz w:val="28"/>
          <w:szCs w:val="28"/>
          <w:lang w:eastAsia="en-US"/>
        </w:rPr>
        <w:t>транспортной инфраструктур</w:t>
      </w:r>
      <w:r w:rsidRPr="009E695F">
        <w:rPr>
          <w:rFonts w:eastAsiaTheme="minorHAnsi"/>
          <w:sz w:val="28"/>
          <w:szCs w:val="28"/>
          <w:lang w:eastAsia="en-US"/>
        </w:rPr>
        <w:t>» дополнить словами «</w:t>
      </w:r>
      <w:r w:rsidRPr="009E695F">
        <w:rPr>
          <w:rFonts w:eastAsiaTheme="minorHAnsi"/>
          <w:b/>
          <w:sz w:val="28"/>
          <w:szCs w:val="28"/>
          <w:lang w:eastAsia="en-US"/>
        </w:rPr>
        <w:t>,</w:t>
      </w:r>
      <w:r w:rsidRPr="009E695F">
        <w:rPr>
          <w:rFonts w:eastAsiaTheme="minorHAnsi"/>
          <w:sz w:val="28"/>
          <w:szCs w:val="28"/>
          <w:lang w:eastAsia="en-US"/>
        </w:rPr>
        <w:t xml:space="preserve"> </w:t>
      </w:r>
      <w:r w:rsidRPr="009E695F">
        <w:rPr>
          <w:rFonts w:eastAsiaTheme="minorHAnsi"/>
          <w:b/>
          <w:sz w:val="28"/>
          <w:szCs w:val="28"/>
          <w:lang w:eastAsia="en-US"/>
        </w:rPr>
        <w:t xml:space="preserve">объектам туристской </w:t>
      </w:r>
      <w:r w:rsidR="00F47DC6" w:rsidRPr="00BA5B2B">
        <w:rPr>
          <w:rFonts w:eastAsiaTheme="minorHAnsi"/>
          <w:b/>
          <w:sz w:val="28"/>
          <w:szCs w:val="28"/>
          <w:lang w:eastAsia="en-US"/>
        </w:rPr>
        <w:t>ин</w:t>
      </w:r>
      <w:r w:rsidR="00F47DC6">
        <w:rPr>
          <w:rFonts w:eastAsiaTheme="minorHAnsi"/>
          <w:b/>
          <w:sz w:val="28"/>
          <w:szCs w:val="28"/>
          <w:lang w:eastAsia="en-US"/>
        </w:rPr>
        <w:t>дустрии</w:t>
      </w:r>
      <w:r>
        <w:rPr>
          <w:rFonts w:eastAsiaTheme="minorHAnsi"/>
          <w:sz w:val="28"/>
          <w:szCs w:val="28"/>
          <w:lang w:eastAsia="en-US"/>
        </w:rPr>
        <w:t xml:space="preserve">»; </w:t>
      </w:r>
    </w:p>
    <w:p w:rsidR="009E695F" w:rsidRDefault="009E695F" w:rsidP="009E695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 после слов «</w:t>
      </w:r>
      <w:r w:rsidRPr="009E695F">
        <w:rPr>
          <w:rFonts w:eastAsiaTheme="minorHAnsi"/>
          <w:sz w:val="28"/>
          <w:szCs w:val="28"/>
          <w:lang w:eastAsia="en-US"/>
        </w:rPr>
        <w:t>транспортной инфраструктур» дополнить словами «, объектам туристской ин</w:t>
      </w:r>
      <w:r w:rsidR="00F47DC6">
        <w:rPr>
          <w:rFonts w:eastAsiaTheme="minorHAnsi"/>
          <w:sz w:val="28"/>
          <w:szCs w:val="28"/>
          <w:lang w:eastAsia="en-US"/>
        </w:rPr>
        <w:t>дустрии</w:t>
      </w:r>
      <w:r>
        <w:rPr>
          <w:rFonts w:eastAsiaTheme="minorHAnsi"/>
          <w:sz w:val="28"/>
          <w:szCs w:val="28"/>
          <w:lang w:eastAsia="en-US"/>
        </w:rPr>
        <w:t>»;</w:t>
      </w:r>
    </w:p>
    <w:p w:rsidR="009E695F" w:rsidRDefault="009E695F" w:rsidP="009E695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4) в статье 3:</w:t>
      </w:r>
    </w:p>
    <w:p w:rsidR="009E695F" w:rsidRDefault="009E695F" w:rsidP="009E695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а) наименование после слов «</w:t>
      </w:r>
      <w:r w:rsidRPr="00917BEC">
        <w:rPr>
          <w:rFonts w:eastAsiaTheme="minorHAnsi"/>
          <w:b/>
          <w:sz w:val="28"/>
          <w:szCs w:val="28"/>
          <w:lang w:eastAsia="en-US"/>
        </w:rPr>
        <w:t>транспортной инфраструктур</w:t>
      </w:r>
      <w:r w:rsidRPr="009E695F">
        <w:rPr>
          <w:rFonts w:eastAsiaTheme="minorHAnsi"/>
          <w:sz w:val="28"/>
          <w:szCs w:val="28"/>
          <w:lang w:eastAsia="en-US"/>
        </w:rPr>
        <w:t>» дополнить словами «</w:t>
      </w:r>
      <w:r w:rsidRPr="00917BEC">
        <w:rPr>
          <w:rFonts w:eastAsiaTheme="minorHAnsi"/>
          <w:b/>
          <w:sz w:val="28"/>
          <w:szCs w:val="28"/>
          <w:lang w:eastAsia="en-US"/>
        </w:rPr>
        <w:t>,</w:t>
      </w:r>
      <w:r w:rsidRPr="009E695F">
        <w:rPr>
          <w:rFonts w:eastAsiaTheme="minorHAnsi"/>
          <w:sz w:val="28"/>
          <w:szCs w:val="28"/>
          <w:lang w:eastAsia="en-US"/>
        </w:rPr>
        <w:t xml:space="preserve"> </w:t>
      </w:r>
      <w:r w:rsidRPr="00917BEC">
        <w:rPr>
          <w:rFonts w:eastAsiaTheme="minorHAnsi"/>
          <w:b/>
          <w:sz w:val="28"/>
          <w:szCs w:val="28"/>
          <w:lang w:eastAsia="en-US"/>
        </w:rPr>
        <w:t xml:space="preserve">объектам туристской </w:t>
      </w:r>
      <w:r w:rsidR="00F47DC6" w:rsidRPr="00BA5B2B">
        <w:rPr>
          <w:rFonts w:eastAsiaTheme="minorHAnsi"/>
          <w:b/>
          <w:sz w:val="28"/>
          <w:szCs w:val="28"/>
          <w:lang w:eastAsia="en-US"/>
        </w:rPr>
        <w:t>ин</w:t>
      </w:r>
      <w:r w:rsidR="00F47DC6">
        <w:rPr>
          <w:rFonts w:eastAsiaTheme="minorHAnsi"/>
          <w:b/>
          <w:sz w:val="28"/>
          <w:szCs w:val="28"/>
          <w:lang w:eastAsia="en-US"/>
        </w:rPr>
        <w:t>дустрии</w:t>
      </w:r>
      <w:r>
        <w:rPr>
          <w:rFonts w:eastAsiaTheme="minorHAnsi"/>
          <w:sz w:val="28"/>
          <w:szCs w:val="28"/>
          <w:lang w:eastAsia="en-US"/>
        </w:rPr>
        <w:t xml:space="preserve">»; </w:t>
      </w:r>
    </w:p>
    <w:p w:rsidR="009E695F" w:rsidRDefault="009E695F" w:rsidP="009E695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б) </w:t>
      </w:r>
      <w:r w:rsidR="00917BEC">
        <w:rPr>
          <w:rFonts w:eastAsiaTheme="minorHAnsi"/>
          <w:sz w:val="28"/>
          <w:szCs w:val="28"/>
          <w:lang w:eastAsia="en-US"/>
        </w:rPr>
        <w:t>пункт 2</w:t>
      </w:r>
      <w:r>
        <w:rPr>
          <w:rFonts w:eastAsiaTheme="minorHAnsi"/>
          <w:sz w:val="28"/>
          <w:szCs w:val="28"/>
          <w:lang w:eastAsia="en-US"/>
        </w:rPr>
        <w:t xml:space="preserve"> после слов «</w:t>
      </w:r>
      <w:r w:rsidR="00917BEC">
        <w:rPr>
          <w:rFonts w:eastAsiaTheme="minorHAnsi"/>
          <w:sz w:val="28"/>
          <w:szCs w:val="28"/>
          <w:lang w:eastAsia="en-US"/>
        </w:rPr>
        <w:t>другие организации)</w:t>
      </w:r>
      <w:proofErr w:type="gramStart"/>
      <w:r w:rsidR="003266E6">
        <w:rPr>
          <w:rFonts w:eastAsiaTheme="minorHAnsi"/>
          <w:sz w:val="28"/>
          <w:szCs w:val="28"/>
          <w:lang w:eastAsia="en-US"/>
        </w:rPr>
        <w:t>,</w:t>
      </w:r>
      <w:r w:rsidRPr="009E695F">
        <w:rPr>
          <w:rFonts w:eastAsiaTheme="minorHAnsi"/>
          <w:sz w:val="28"/>
          <w:szCs w:val="28"/>
          <w:lang w:eastAsia="en-US"/>
        </w:rPr>
        <w:t>»</w:t>
      </w:r>
      <w:proofErr w:type="gramEnd"/>
      <w:r w:rsidRPr="009E695F">
        <w:rPr>
          <w:rFonts w:eastAsiaTheme="minorHAnsi"/>
          <w:sz w:val="28"/>
          <w:szCs w:val="28"/>
          <w:lang w:eastAsia="en-US"/>
        </w:rPr>
        <w:t xml:space="preserve"> дополнить словами </w:t>
      </w:r>
      <w:r w:rsidR="00917BEC">
        <w:rPr>
          <w:rFonts w:eastAsiaTheme="minorHAnsi"/>
          <w:sz w:val="28"/>
          <w:szCs w:val="28"/>
          <w:lang w:eastAsia="en-US"/>
        </w:rPr>
        <w:t xml:space="preserve">                          </w:t>
      </w:r>
      <w:r w:rsidRPr="009E695F">
        <w:rPr>
          <w:rFonts w:eastAsiaTheme="minorHAnsi"/>
          <w:sz w:val="28"/>
          <w:szCs w:val="28"/>
          <w:lang w:eastAsia="en-US"/>
        </w:rPr>
        <w:t>«объектам туристской ин</w:t>
      </w:r>
      <w:r w:rsidR="009B62A4">
        <w:rPr>
          <w:rFonts w:eastAsiaTheme="minorHAnsi"/>
          <w:sz w:val="28"/>
          <w:szCs w:val="28"/>
          <w:lang w:eastAsia="en-US"/>
        </w:rPr>
        <w:t>дустрии</w:t>
      </w:r>
      <w:r w:rsidR="003266E6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>»;</w:t>
      </w:r>
    </w:p>
    <w:p w:rsidR="00917BEC" w:rsidRDefault="00917BEC" w:rsidP="009E695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в)</w:t>
      </w:r>
      <w:r w:rsidRPr="00917BE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пункт 3 после слов «</w:t>
      </w:r>
      <w:r w:rsidRPr="009E695F">
        <w:rPr>
          <w:rFonts w:eastAsiaTheme="minorHAnsi"/>
          <w:sz w:val="28"/>
          <w:szCs w:val="28"/>
          <w:lang w:eastAsia="en-US"/>
        </w:rPr>
        <w:t>транспортной инфраструктур» дополнить словами</w:t>
      </w:r>
      <w:r>
        <w:rPr>
          <w:rFonts w:eastAsiaTheme="minorHAnsi"/>
          <w:sz w:val="28"/>
          <w:szCs w:val="28"/>
          <w:lang w:eastAsia="en-US"/>
        </w:rPr>
        <w:t xml:space="preserve">        </w:t>
      </w:r>
      <w:r w:rsidRPr="009E695F">
        <w:rPr>
          <w:rFonts w:eastAsiaTheme="minorHAnsi"/>
          <w:sz w:val="28"/>
          <w:szCs w:val="28"/>
          <w:lang w:eastAsia="en-US"/>
        </w:rPr>
        <w:t xml:space="preserve"> «, объектам туристской </w:t>
      </w:r>
      <w:r w:rsidR="009B62A4" w:rsidRPr="009E695F">
        <w:rPr>
          <w:rFonts w:eastAsiaTheme="minorHAnsi"/>
          <w:sz w:val="28"/>
          <w:szCs w:val="28"/>
          <w:lang w:eastAsia="en-US"/>
        </w:rPr>
        <w:t>ин</w:t>
      </w:r>
      <w:r w:rsidR="009B62A4">
        <w:rPr>
          <w:rFonts w:eastAsiaTheme="minorHAnsi"/>
          <w:sz w:val="28"/>
          <w:szCs w:val="28"/>
          <w:lang w:eastAsia="en-US"/>
        </w:rPr>
        <w:t>дустрии</w:t>
      </w:r>
      <w:r>
        <w:rPr>
          <w:rFonts w:eastAsiaTheme="minorHAnsi"/>
          <w:sz w:val="28"/>
          <w:szCs w:val="28"/>
          <w:lang w:eastAsia="en-US"/>
        </w:rPr>
        <w:t>»;</w:t>
      </w:r>
    </w:p>
    <w:p w:rsidR="00917BEC" w:rsidRDefault="00917BEC" w:rsidP="00917BE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г)</w:t>
      </w:r>
      <w:r w:rsidRPr="00917BE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пункт 4 после слов «</w:t>
      </w:r>
      <w:r w:rsidRPr="009E695F">
        <w:rPr>
          <w:rFonts w:eastAsiaTheme="minorHAnsi"/>
          <w:sz w:val="28"/>
          <w:szCs w:val="28"/>
          <w:lang w:eastAsia="en-US"/>
        </w:rPr>
        <w:t xml:space="preserve">транспортной инфраструктур» дополнить словами </w:t>
      </w:r>
      <w:r>
        <w:rPr>
          <w:rFonts w:eastAsiaTheme="minorHAnsi"/>
          <w:sz w:val="28"/>
          <w:szCs w:val="28"/>
          <w:lang w:eastAsia="en-US"/>
        </w:rPr>
        <w:t xml:space="preserve">              </w:t>
      </w:r>
      <w:r w:rsidRPr="009E695F">
        <w:rPr>
          <w:rFonts w:eastAsiaTheme="minorHAnsi"/>
          <w:sz w:val="28"/>
          <w:szCs w:val="28"/>
          <w:lang w:eastAsia="en-US"/>
        </w:rPr>
        <w:t xml:space="preserve">«, объектам туристской </w:t>
      </w:r>
      <w:r w:rsidR="009B62A4" w:rsidRPr="009E695F">
        <w:rPr>
          <w:rFonts w:eastAsiaTheme="minorHAnsi"/>
          <w:sz w:val="28"/>
          <w:szCs w:val="28"/>
          <w:lang w:eastAsia="en-US"/>
        </w:rPr>
        <w:t>ин</w:t>
      </w:r>
      <w:r w:rsidR="009B62A4">
        <w:rPr>
          <w:rFonts w:eastAsiaTheme="minorHAnsi"/>
          <w:sz w:val="28"/>
          <w:szCs w:val="28"/>
          <w:lang w:eastAsia="en-US"/>
        </w:rPr>
        <w:t>дустрии</w:t>
      </w:r>
      <w:r>
        <w:rPr>
          <w:rFonts w:eastAsiaTheme="minorHAnsi"/>
          <w:sz w:val="28"/>
          <w:szCs w:val="28"/>
          <w:lang w:eastAsia="en-US"/>
        </w:rPr>
        <w:t>»;</w:t>
      </w:r>
    </w:p>
    <w:p w:rsidR="00917BEC" w:rsidRDefault="00917BEC" w:rsidP="00917BE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17BEC">
        <w:rPr>
          <w:rFonts w:eastAsiaTheme="minorHAnsi"/>
          <w:sz w:val="28"/>
          <w:szCs w:val="28"/>
          <w:lang w:eastAsia="en-US"/>
        </w:rPr>
        <w:t xml:space="preserve">д) </w:t>
      </w:r>
      <w:r>
        <w:rPr>
          <w:rFonts w:eastAsiaTheme="minorHAnsi"/>
          <w:sz w:val="28"/>
          <w:szCs w:val="28"/>
          <w:lang w:eastAsia="en-US"/>
        </w:rPr>
        <w:t>пункт 5 после слов «</w:t>
      </w:r>
      <w:r w:rsidRPr="009E695F">
        <w:rPr>
          <w:rFonts w:eastAsiaTheme="minorHAnsi"/>
          <w:sz w:val="28"/>
          <w:szCs w:val="28"/>
          <w:lang w:eastAsia="en-US"/>
        </w:rPr>
        <w:t xml:space="preserve">транспортной инфраструктур» дополнить словами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3266E6">
        <w:rPr>
          <w:rFonts w:eastAsiaTheme="minorHAnsi"/>
          <w:sz w:val="28"/>
          <w:szCs w:val="28"/>
          <w:lang w:eastAsia="en-US"/>
        </w:rPr>
        <w:t xml:space="preserve">                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E695F">
        <w:rPr>
          <w:rFonts w:eastAsiaTheme="minorHAnsi"/>
          <w:sz w:val="28"/>
          <w:szCs w:val="28"/>
          <w:lang w:eastAsia="en-US"/>
        </w:rPr>
        <w:t xml:space="preserve">«, объектам туристской </w:t>
      </w:r>
      <w:r w:rsidR="009B62A4" w:rsidRPr="009E695F">
        <w:rPr>
          <w:rFonts w:eastAsiaTheme="minorHAnsi"/>
          <w:sz w:val="28"/>
          <w:szCs w:val="28"/>
          <w:lang w:eastAsia="en-US"/>
        </w:rPr>
        <w:t>ин</w:t>
      </w:r>
      <w:r w:rsidR="009B62A4">
        <w:rPr>
          <w:rFonts w:eastAsiaTheme="minorHAnsi"/>
          <w:sz w:val="28"/>
          <w:szCs w:val="28"/>
          <w:lang w:eastAsia="en-US"/>
        </w:rPr>
        <w:t>дустрии</w:t>
      </w:r>
      <w:r>
        <w:rPr>
          <w:rFonts w:eastAsiaTheme="minorHAnsi"/>
          <w:sz w:val="28"/>
          <w:szCs w:val="28"/>
          <w:lang w:eastAsia="en-US"/>
        </w:rPr>
        <w:t>»;</w:t>
      </w:r>
    </w:p>
    <w:p w:rsidR="00917BEC" w:rsidRDefault="00917BEC" w:rsidP="00917BE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е)</w:t>
      </w:r>
      <w:r w:rsidRPr="00917BE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пункт 6 после слов «</w:t>
      </w:r>
      <w:r w:rsidRPr="009E695F">
        <w:rPr>
          <w:rFonts w:eastAsiaTheme="minorHAnsi"/>
          <w:sz w:val="28"/>
          <w:szCs w:val="28"/>
          <w:lang w:eastAsia="en-US"/>
        </w:rPr>
        <w:t xml:space="preserve">транспортной инфраструктур» дополнить словами </w:t>
      </w:r>
      <w:r>
        <w:rPr>
          <w:rFonts w:eastAsiaTheme="minorHAnsi"/>
          <w:sz w:val="28"/>
          <w:szCs w:val="28"/>
          <w:lang w:eastAsia="en-US"/>
        </w:rPr>
        <w:t xml:space="preserve">  </w:t>
      </w:r>
      <w:r w:rsidR="003266E6">
        <w:rPr>
          <w:rFonts w:eastAsiaTheme="minorHAnsi"/>
          <w:sz w:val="28"/>
          <w:szCs w:val="28"/>
          <w:lang w:eastAsia="en-US"/>
        </w:rPr>
        <w:t xml:space="preserve">              </w:t>
      </w:r>
      <w:r>
        <w:rPr>
          <w:rFonts w:eastAsiaTheme="minorHAnsi"/>
          <w:sz w:val="28"/>
          <w:szCs w:val="28"/>
          <w:lang w:eastAsia="en-US"/>
        </w:rPr>
        <w:t xml:space="preserve">  </w:t>
      </w:r>
      <w:r w:rsidRPr="009E695F">
        <w:rPr>
          <w:rFonts w:eastAsiaTheme="minorHAnsi"/>
          <w:sz w:val="28"/>
          <w:szCs w:val="28"/>
          <w:lang w:eastAsia="en-US"/>
        </w:rPr>
        <w:t xml:space="preserve">«, объектам туристской </w:t>
      </w:r>
      <w:r w:rsidR="009B62A4" w:rsidRPr="009E695F">
        <w:rPr>
          <w:rFonts w:eastAsiaTheme="minorHAnsi"/>
          <w:sz w:val="28"/>
          <w:szCs w:val="28"/>
          <w:lang w:eastAsia="en-US"/>
        </w:rPr>
        <w:t>ин</w:t>
      </w:r>
      <w:r w:rsidR="009B62A4">
        <w:rPr>
          <w:rFonts w:eastAsiaTheme="minorHAnsi"/>
          <w:sz w:val="28"/>
          <w:szCs w:val="28"/>
          <w:lang w:eastAsia="en-US"/>
        </w:rPr>
        <w:t>дустрии</w:t>
      </w:r>
      <w:r>
        <w:rPr>
          <w:rFonts w:eastAsiaTheme="minorHAnsi"/>
          <w:sz w:val="28"/>
          <w:szCs w:val="28"/>
          <w:lang w:eastAsia="en-US"/>
        </w:rPr>
        <w:t>»;</w:t>
      </w:r>
    </w:p>
    <w:p w:rsidR="00917BEC" w:rsidRDefault="00917BEC" w:rsidP="00917BE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5)</w:t>
      </w:r>
      <w:r w:rsidR="00256CC1">
        <w:rPr>
          <w:rFonts w:eastAsiaTheme="minorHAnsi"/>
          <w:sz w:val="28"/>
          <w:szCs w:val="28"/>
          <w:lang w:eastAsia="en-US"/>
        </w:rPr>
        <w:t xml:space="preserve"> в статье 4: </w:t>
      </w:r>
    </w:p>
    <w:p w:rsidR="00EE0B3E" w:rsidRDefault="00EE0B3E" w:rsidP="00EE0B3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 наименование после слов «</w:t>
      </w:r>
      <w:r w:rsidRPr="00917BEC">
        <w:rPr>
          <w:rFonts w:eastAsiaTheme="minorHAnsi"/>
          <w:b/>
          <w:sz w:val="28"/>
          <w:szCs w:val="28"/>
          <w:lang w:eastAsia="en-US"/>
        </w:rPr>
        <w:t>транспортной инфраструктур</w:t>
      </w:r>
      <w:r w:rsidRPr="009E695F">
        <w:rPr>
          <w:rFonts w:eastAsiaTheme="minorHAnsi"/>
          <w:sz w:val="28"/>
          <w:szCs w:val="28"/>
          <w:lang w:eastAsia="en-US"/>
        </w:rPr>
        <w:t>» дополнить словами «</w:t>
      </w:r>
      <w:r w:rsidRPr="00917BEC">
        <w:rPr>
          <w:rFonts w:eastAsiaTheme="minorHAnsi"/>
          <w:b/>
          <w:sz w:val="28"/>
          <w:szCs w:val="28"/>
          <w:lang w:eastAsia="en-US"/>
        </w:rPr>
        <w:t>,</w:t>
      </w:r>
      <w:r w:rsidRPr="009E695F">
        <w:rPr>
          <w:rFonts w:eastAsiaTheme="minorHAnsi"/>
          <w:sz w:val="28"/>
          <w:szCs w:val="28"/>
          <w:lang w:eastAsia="en-US"/>
        </w:rPr>
        <w:t xml:space="preserve"> </w:t>
      </w:r>
      <w:r w:rsidRPr="00917BEC">
        <w:rPr>
          <w:rFonts w:eastAsiaTheme="minorHAnsi"/>
          <w:b/>
          <w:sz w:val="28"/>
          <w:szCs w:val="28"/>
          <w:lang w:eastAsia="en-US"/>
        </w:rPr>
        <w:t xml:space="preserve">объектам туристской </w:t>
      </w:r>
      <w:r w:rsidR="00F47DC6" w:rsidRPr="00BA5B2B">
        <w:rPr>
          <w:rFonts w:eastAsiaTheme="minorHAnsi"/>
          <w:b/>
          <w:sz w:val="28"/>
          <w:szCs w:val="28"/>
          <w:lang w:eastAsia="en-US"/>
        </w:rPr>
        <w:t>ин</w:t>
      </w:r>
      <w:r w:rsidR="00F47DC6">
        <w:rPr>
          <w:rFonts w:eastAsiaTheme="minorHAnsi"/>
          <w:b/>
          <w:sz w:val="28"/>
          <w:szCs w:val="28"/>
          <w:lang w:eastAsia="en-US"/>
        </w:rPr>
        <w:t>дустрии</w:t>
      </w:r>
      <w:r>
        <w:rPr>
          <w:rFonts w:eastAsiaTheme="minorHAnsi"/>
          <w:sz w:val="28"/>
          <w:szCs w:val="28"/>
          <w:lang w:eastAsia="en-US"/>
        </w:rPr>
        <w:t xml:space="preserve">»; </w:t>
      </w:r>
    </w:p>
    <w:p w:rsidR="00EE0B3E" w:rsidRDefault="00EE0B3E" w:rsidP="00EE0B3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</w:t>
      </w:r>
      <w:r w:rsidRPr="00917BE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абзац первый после слов «</w:t>
      </w:r>
      <w:r w:rsidRPr="009E695F">
        <w:rPr>
          <w:rFonts w:eastAsiaTheme="minorHAnsi"/>
          <w:sz w:val="28"/>
          <w:szCs w:val="28"/>
          <w:lang w:eastAsia="en-US"/>
        </w:rPr>
        <w:t>транспортной инфраструктур» дополнить словами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E695F">
        <w:rPr>
          <w:rFonts w:eastAsiaTheme="minorHAnsi"/>
          <w:sz w:val="28"/>
          <w:szCs w:val="28"/>
          <w:lang w:eastAsia="en-US"/>
        </w:rPr>
        <w:t xml:space="preserve">«, объектам туристской </w:t>
      </w:r>
      <w:r w:rsidR="009B62A4" w:rsidRPr="009E695F">
        <w:rPr>
          <w:rFonts w:eastAsiaTheme="minorHAnsi"/>
          <w:sz w:val="28"/>
          <w:szCs w:val="28"/>
          <w:lang w:eastAsia="en-US"/>
        </w:rPr>
        <w:t>ин</w:t>
      </w:r>
      <w:r w:rsidR="009B62A4">
        <w:rPr>
          <w:rFonts w:eastAsiaTheme="minorHAnsi"/>
          <w:sz w:val="28"/>
          <w:szCs w:val="28"/>
          <w:lang w:eastAsia="en-US"/>
        </w:rPr>
        <w:t>дустрии</w:t>
      </w:r>
      <w:r>
        <w:rPr>
          <w:rFonts w:eastAsiaTheme="minorHAnsi"/>
          <w:sz w:val="28"/>
          <w:szCs w:val="28"/>
          <w:lang w:eastAsia="en-US"/>
        </w:rPr>
        <w:t>»;</w:t>
      </w:r>
    </w:p>
    <w:p w:rsidR="00EE0B3E" w:rsidRDefault="00EE0B3E" w:rsidP="00EE0B3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в) пункт 1 после слов «</w:t>
      </w:r>
      <w:r w:rsidRPr="009E695F">
        <w:rPr>
          <w:rFonts w:eastAsiaTheme="minorHAnsi"/>
          <w:sz w:val="28"/>
          <w:szCs w:val="28"/>
          <w:lang w:eastAsia="en-US"/>
        </w:rPr>
        <w:t>транспортной инфраструктур» дополнить словами</w:t>
      </w:r>
      <w:r>
        <w:rPr>
          <w:rFonts w:eastAsiaTheme="minorHAnsi"/>
          <w:sz w:val="28"/>
          <w:szCs w:val="28"/>
          <w:lang w:eastAsia="en-US"/>
        </w:rPr>
        <w:t xml:space="preserve">        </w:t>
      </w:r>
      <w:r w:rsidRPr="009E695F">
        <w:rPr>
          <w:rFonts w:eastAsiaTheme="minorHAnsi"/>
          <w:sz w:val="28"/>
          <w:szCs w:val="28"/>
          <w:lang w:eastAsia="en-US"/>
        </w:rPr>
        <w:t xml:space="preserve"> «, объектам туристской </w:t>
      </w:r>
      <w:r w:rsidR="00642559" w:rsidRPr="009E695F">
        <w:rPr>
          <w:rFonts w:eastAsiaTheme="minorHAnsi"/>
          <w:sz w:val="28"/>
          <w:szCs w:val="28"/>
          <w:lang w:eastAsia="en-US"/>
        </w:rPr>
        <w:t>ин</w:t>
      </w:r>
      <w:r w:rsidR="00642559">
        <w:rPr>
          <w:rFonts w:eastAsiaTheme="minorHAnsi"/>
          <w:sz w:val="28"/>
          <w:szCs w:val="28"/>
          <w:lang w:eastAsia="en-US"/>
        </w:rPr>
        <w:t>дустрии</w:t>
      </w:r>
      <w:bookmarkStart w:id="0" w:name="_GoBack"/>
      <w:bookmarkEnd w:id="0"/>
      <w:r>
        <w:rPr>
          <w:rFonts w:eastAsiaTheme="minorHAnsi"/>
          <w:sz w:val="28"/>
          <w:szCs w:val="28"/>
          <w:lang w:eastAsia="en-US"/>
        </w:rPr>
        <w:t>»;</w:t>
      </w:r>
    </w:p>
    <w:p w:rsidR="00EE0B3E" w:rsidRDefault="00EE0B3E" w:rsidP="00EE0B3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г)</w:t>
      </w:r>
      <w:r w:rsidRPr="00917BE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пункт 2 после слов «</w:t>
      </w:r>
      <w:r w:rsidRPr="009E695F">
        <w:rPr>
          <w:rFonts w:eastAsiaTheme="minorHAnsi"/>
          <w:sz w:val="28"/>
          <w:szCs w:val="28"/>
          <w:lang w:eastAsia="en-US"/>
        </w:rPr>
        <w:t xml:space="preserve">транспортной инфраструктур» дополнить словами </w:t>
      </w:r>
      <w:r>
        <w:rPr>
          <w:rFonts w:eastAsiaTheme="minorHAnsi"/>
          <w:sz w:val="28"/>
          <w:szCs w:val="28"/>
          <w:lang w:eastAsia="en-US"/>
        </w:rPr>
        <w:t xml:space="preserve">              </w:t>
      </w:r>
      <w:r w:rsidRPr="009E695F">
        <w:rPr>
          <w:rFonts w:eastAsiaTheme="minorHAnsi"/>
          <w:sz w:val="28"/>
          <w:szCs w:val="28"/>
          <w:lang w:eastAsia="en-US"/>
        </w:rPr>
        <w:t xml:space="preserve">«, объектам туристской </w:t>
      </w:r>
      <w:r w:rsidR="009B62A4" w:rsidRPr="009E695F">
        <w:rPr>
          <w:rFonts w:eastAsiaTheme="minorHAnsi"/>
          <w:sz w:val="28"/>
          <w:szCs w:val="28"/>
          <w:lang w:eastAsia="en-US"/>
        </w:rPr>
        <w:t>ин</w:t>
      </w:r>
      <w:r w:rsidR="009B62A4">
        <w:rPr>
          <w:rFonts w:eastAsiaTheme="minorHAnsi"/>
          <w:sz w:val="28"/>
          <w:szCs w:val="28"/>
          <w:lang w:eastAsia="en-US"/>
        </w:rPr>
        <w:t>дустрии</w:t>
      </w:r>
      <w:r>
        <w:rPr>
          <w:rFonts w:eastAsiaTheme="minorHAnsi"/>
          <w:sz w:val="28"/>
          <w:szCs w:val="28"/>
          <w:lang w:eastAsia="en-US"/>
        </w:rPr>
        <w:t>»;</w:t>
      </w:r>
    </w:p>
    <w:p w:rsidR="00EE0B3E" w:rsidRDefault="00EE0B3E" w:rsidP="00EE0B3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</w:t>
      </w:r>
      <w:r w:rsidRPr="00917BEC">
        <w:rPr>
          <w:rFonts w:eastAsiaTheme="minorHAnsi"/>
          <w:sz w:val="28"/>
          <w:szCs w:val="28"/>
          <w:lang w:eastAsia="en-US"/>
        </w:rPr>
        <w:t xml:space="preserve">) </w:t>
      </w:r>
      <w:r>
        <w:rPr>
          <w:rFonts w:eastAsiaTheme="minorHAnsi"/>
          <w:sz w:val="28"/>
          <w:szCs w:val="28"/>
          <w:lang w:eastAsia="en-US"/>
        </w:rPr>
        <w:t>пункт 3 после слов «</w:t>
      </w:r>
      <w:r w:rsidRPr="009E695F">
        <w:rPr>
          <w:rFonts w:eastAsiaTheme="minorHAnsi"/>
          <w:sz w:val="28"/>
          <w:szCs w:val="28"/>
          <w:lang w:eastAsia="en-US"/>
        </w:rPr>
        <w:t xml:space="preserve">транспортной инфраструктур» дополнить словами </w:t>
      </w:r>
      <w:r>
        <w:rPr>
          <w:rFonts w:eastAsiaTheme="minorHAnsi"/>
          <w:sz w:val="28"/>
          <w:szCs w:val="28"/>
          <w:lang w:eastAsia="en-US"/>
        </w:rPr>
        <w:t xml:space="preserve">                 </w:t>
      </w:r>
      <w:r w:rsidRPr="009E695F">
        <w:rPr>
          <w:rFonts w:eastAsiaTheme="minorHAnsi"/>
          <w:sz w:val="28"/>
          <w:szCs w:val="28"/>
          <w:lang w:eastAsia="en-US"/>
        </w:rPr>
        <w:t>«, объект</w:t>
      </w:r>
      <w:r w:rsidR="003266E6">
        <w:rPr>
          <w:rFonts w:eastAsiaTheme="minorHAnsi"/>
          <w:sz w:val="28"/>
          <w:szCs w:val="28"/>
          <w:lang w:eastAsia="en-US"/>
        </w:rPr>
        <w:t>ов</w:t>
      </w:r>
      <w:r w:rsidRPr="009E695F">
        <w:rPr>
          <w:rFonts w:eastAsiaTheme="minorHAnsi"/>
          <w:sz w:val="28"/>
          <w:szCs w:val="28"/>
          <w:lang w:eastAsia="en-US"/>
        </w:rPr>
        <w:t xml:space="preserve"> туристской </w:t>
      </w:r>
      <w:r w:rsidR="009B62A4" w:rsidRPr="009E695F">
        <w:rPr>
          <w:rFonts w:eastAsiaTheme="minorHAnsi"/>
          <w:sz w:val="28"/>
          <w:szCs w:val="28"/>
          <w:lang w:eastAsia="en-US"/>
        </w:rPr>
        <w:t>ин</w:t>
      </w:r>
      <w:r w:rsidR="009B62A4">
        <w:rPr>
          <w:rFonts w:eastAsiaTheme="minorHAnsi"/>
          <w:sz w:val="28"/>
          <w:szCs w:val="28"/>
          <w:lang w:eastAsia="en-US"/>
        </w:rPr>
        <w:t>дустрии</w:t>
      </w:r>
      <w:r>
        <w:rPr>
          <w:rFonts w:eastAsiaTheme="minorHAnsi"/>
          <w:sz w:val="28"/>
          <w:szCs w:val="28"/>
          <w:lang w:eastAsia="en-US"/>
        </w:rPr>
        <w:t>»;</w:t>
      </w:r>
    </w:p>
    <w:p w:rsidR="009B62A4" w:rsidRDefault="00EE0B3E" w:rsidP="00EE0B3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е)</w:t>
      </w:r>
      <w:r w:rsidRPr="00EE0B3E">
        <w:rPr>
          <w:rFonts w:eastAsiaTheme="minorHAnsi"/>
          <w:sz w:val="28"/>
          <w:szCs w:val="28"/>
          <w:lang w:eastAsia="en-US"/>
        </w:rPr>
        <w:t xml:space="preserve"> </w:t>
      </w:r>
      <w:r w:rsidR="009B62A4">
        <w:rPr>
          <w:rFonts w:eastAsiaTheme="minorHAnsi"/>
          <w:sz w:val="28"/>
          <w:szCs w:val="28"/>
          <w:lang w:eastAsia="en-US"/>
        </w:rPr>
        <w:t xml:space="preserve">в </w:t>
      </w:r>
      <w:r>
        <w:rPr>
          <w:rFonts w:eastAsiaTheme="minorHAnsi"/>
          <w:sz w:val="28"/>
          <w:szCs w:val="28"/>
          <w:lang w:eastAsia="en-US"/>
        </w:rPr>
        <w:t>пункт</w:t>
      </w:r>
      <w:r w:rsidR="009B62A4">
        <w:rPr>
          <w:rFonts w:eastAsiaTheme="minorHAnsi"/>
          <w:sz w:val="28"/>
          <w:szCs w:val="28"/>
          <w:lang w:eastAsia="en-US"/>
        </w:rPr>
        <w:t>е</w:t>
      </w:r>
      <w:r>
        <w:rPr>
          <w:rFonts w:eastAsiaTheme="minorHAnsi"/>
          <w:sz w:val="28"/>
          <w:szCs w:val="28"/>
          <w:lang w:eastAsia="en-US"/>
        </w:rPr>
        <w:t xml:space="preserve"> 4</w:t>
      </w:r>
      <w:r w:rsidRPr="00EE0B3E">
        <w:rPr>
          <w:rFonts w:eastAsiaTheme="minorHAnsi"/>
          <w:sz w:val="28"/>
          <w:szCs w:val="28"/>
          <w:vertAlign w:val="superscript"/>
          <w:lang w:eastAsia="en-US"/>
        </w:rPr>
        <w:t>1</w:t>
      </w:r>
      <w:r w:rsidR="009B62A4">
        <w:rPr>
          <w:rFonts w:eastAsiaTheme="minorHAnsi"/>
          <w:sz w:val="28"/>
          <w:szCs w:val="28"/>
          <w:lang w:eastAsia="en-US"/>
        </w:rPr>
        <w:t xml:space="preserve">: </w:t>
      </w:r>
    </w:p>
    <w:p w:rsidR="00EE0B3E" w:rsidRDefault="009B62A4" w:rsidP="00EE0B3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абзац первый </w:t>
      </w:r>
      <w:r w:rsidR="00EE0B3E">
        <w:rPr>
          <w:rFonts w:eastAsiaTheme="minorHAnsi"/>
          <w:sz w:val="28"/>
          <w:szCs w:val="28"/>
          <w:lang w:eastAsia="en-US"/>
        </w:rPr>
        <w:t>после слов «</w:t>
      </w:r>
      <w:r w:rsidR="00EE0B3E" w:rsidRPr="009E695F">
        <w:rPr>
          <w:rFonts w:eastAsiaTheme="minorHAnsi"/>
          <w:sz w:val="28"/>
          <w:szCs w:val="28"/>
          <w:lang w:eastAsia="en-US"/>
        </w:rPr>
        <w:t>транспортной инфраструктур» дополнить словами «, объект</w:t>
      </w:r>
      <w:r>
        <w:rPr>
          <w:rFonts w:eastAsiaTheme="minorHAnsi"/>
          <w:sz w:val="28"/>
          <w:szCs w:val="28"/>
          <w:lang w:eastAsia="en-US"/>
        </w:rPr>
        <w:t xml:space="preserve">ов </w:t>
      </w:r>
      <w:r w:rsidR="00EE0B3E" w:rsidRPr="009E695F">
        <w:rPr>
          <w:rFonts w:eastAsiaTheme="minorHAnsi"/>
          <w:sz w:val="28"/>
          <w:szCs w:val="28"/>
          <w:lang w:eastAsia="en-US"/>
        </w:rPr>
        <w:t>туристской ин</w:t>
      </w:r>
      <w:r w:rsidR="00BA1D31">
        <w:rPr>
          <w:rFonts w:eastAsiaTheme="minorHAnsi"/>
          <w:sz w:val="28"/>
          <w:szCs w:val="28"/>
          <w:lang w:eastAsia="en-US"/>
        </w:rPr>
        <w:t>дустрии</w:t>
      </w:r>
      <w:r w:rsidR="00EE0B3E">
        <w:rPr>
          <w:rFonts w:eastAsiaTheme="minorHAnsi"/>
          <w:sz w:val="28"/>
          <w:szCs w:val="28"/>
          <w:lang w:eastAsia="en-US"/>
        </w:rPr>
        <w:t>»;</w:t>
      </w:r>
    </w:p>
    <w:p w:rsidR="00BA1D31" w:rsidRDefault="00BA1D31" w:rsidP="00EE0B3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дополнить подпунктом «г</w:t>
      </w:r>
      <w:proofErr w:type="gramStart"/>
      <w:r w:rsidRPr="00BA1D31">
        <w:rPr>
          <w:rFonts w:eastAsiaTheme="minorHAnsi"/>
          <w:sz w:val="28"/>
          <w:szCs w:val="28"/>
          <w:vertAlign w:val="superscript"/>
          <w:lang w:eastAsia="en-US"/>
        </w:rPr>
        <w:t>1</w:t>
      </w:r>
      <w:proofErr w:type="gramEnd"/>
      <w:r>
        <w:rPr>
          <w:rFonts w:eastAsiaTheme="minorHAnsi"/>
          <w:sz w:val="28"/>
          <w:szCs w:val="28"/>
          <w:lang w:eastAsia="en-US"/>
        </w:rPr>
        <w:t>» следующего содержания:</w:t>
      </w:r>
    </w:p>
    <w:p w:rsidR="00BA1D31" w:rsidRDefault="00BA1D31" w:rsidP="00EE0B3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«г</w:t>
      </w:r>
      <w:proofErr w:type="gramStart"/>
      <w:r w:rsidRPr="00BA1D31">
        <w:rPr>
          <w:rFonts w:eastAsiaTheme="minorHAnsi"/>
          <w:sz w:val="28"/>
          <w:szCs w:val="28"/>
          <w:vertAlign w:val="superscript"/>
          <w:lang w:eastAsia="en-US"/>
        </w:rPr>
        <w:t>1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) регионального государственного контроля (надзора) </w:t>
      </w:r>
      <w:r w:rsidR="00FE128C">
        <w:rPr>
          <w:rFonts w:eastAsiaTheme="minorHAnsi"/>
          <w:sz w:val="28"/>
          <w:szCs w:val="28"/>
          <w:lang w:eastAsia="en-US"/>
        </w:rPr>
        <w:t>в сфере туристской индустрии;»;</w:t>
      </w:r>
    </w:p>
    <w:p w:rsidR="00EE0B3E" w:rsidRDefault="00EE0B3E" w:rsidP="00EE0B3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ж)</w:t>
      </w:r>
      <w:r w:rsidRPr="00EE0B3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пункт 5 после слов «</w:t>
      </w:r>
      <w:r w:rsidRPr="009E695F">
        <w:rPr>
          <w:rFonts w:eastAsiaTheme="minorHAnsi"/>
          <w:sz w:val="28"/>
          <w:szCs w:val="28"/>
          <w:lang w:eastAsia="en-US"/>
        </w:rPr>
        <w:t xml:space="preserve">транспортной инфраструктур» дополнить словами </w:t>
      </w:r>
      <w:r>
        <w:rPr>
          <w:rFonts w:eastAsiaTheme="minorHAnsi"/>
          <w:sz w:val="28"/>
          <w:szCs w:val="28"/>
          <w:lang w:eastAsia="en-US"/>
        </w:rPr>
        <w:t xml:space="preserve">  </w:t>
      </w:r>
      <w:r w:rsidR="003B0BEC">
        <w:rPr>
          <w:rFonts w:eastAsiaTheme="minorHAnsi"/>
          <w:sz w:val="28"/>
          <w:szCs w:val="28"/>
          <w:lang w:eastAsia="en-US"/>
        </w:rPr>
        <w:t xml:space="preserve">             </w:t>
      </w:r>
      <w:r w:rsidRPr="009E695F">
        <w:rPr>
          <w:rFonts w:eastAsiaTheme="minorHAnsi"/>
          <w:sz w:val="28"/>
          <w:szCs w:val="28"/>
          <w:lang w:eastAsia="en-US"/>
        </w:rPr>
        <w:t xml:space="preserve">«, объектам туристской </w:t>
      </w:r>
      <w:r w:rsidR="003B0BEC" w:rsidRPr="009E695F">
        <w:rPr>
          <w:rFonts w:eastAsiaTheme="minorHAnsi"/>
          <w:sz w:val="28"/>
          <w:szCs w:val="28"/>
          <w:lang w:eastAsia="en-US"/>
        </w:rPr>
        <w:t>ин</w:t>
      </w:r>
      <w:r w:rsidR="003B0BEC">
        <w:rPr>
          <w:rFonts w:eastAsiaTheme="minorHAnsi"/>
          <w:sz w:val="28"/>
          <w:szCs w:val="28"/>
          <w:lang w:eastAsia="en-US"/>
        </w:rPr>
        <w:t>дустрии</w:t>
      </w:r>
      <w:r>
        <w:rPr>
          <w:rFonts w:eastAsiaTheme="minorHAnsi"/>
          <w:sz w:val="28"/>
          <w:szCs w:val="28"/>
          <w:lang w:eastAsia="en-US"/>
        </w:rPr>
        <w:t>»;</w:t>
      </w:r>
    </w:p>
    <w:p w:rsidR="00DE5CCC" w:rsidRPr="00621712" w:rsidRDefault="00621712" w:rsidP="009E695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21712">
        <w:rPr>
          <w:rFonts w:eastAsiaTheme="minorHAnsi"/>
          <w:sz w:val="28"/>
          <w:szCs w:val="28"/>
          <w:lang w:eastAsia="en-US"/>
        </w:rPr>
        <w:t>6)</w:t>
      </w:r>
      <w:r>
        <w:rPr>
          <w:rFonts w:eastAsiaTheme="minorHAnsi"/>
          <w:sz w:val="28"/>
          <w:szCs w:val="28"/>
          <w:lang w:eastAsia="en-US"/>
        </w:rPr>
        <w:t xml:space="preserve"> в статье 5:</w:t>
      </w:r>
    </w:p>
    <w:p w:rsidR="00621712" w:rsidRDefault="00621712" w:rsidP="0062171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 часть 1 после слов «</w:t>
      </w:r>
      <w:r w:rsidRPr="009E695F">
        <w:rPr>
          <w:rFonts w:eastAsiaTheme="minorHAnsi"/>
          <w:sz w:val="28"/>
          <w:szCs w:val="28"/>
          <w:lang w:eastAsia="en-US"/>
        </w:rPr>
        <w:t>транспортной инфраструктур» дополнить словами</w:t>
      </w:r>
      <w:r>
        <w:rPr>
          <w:rFonts w:eastAsiaTheme="minorHAnsi"/>
          <w:sz w:val="28"/>
          <w:szCs w:val="28"/>
          <w:lang w:eastAsia="en-US"/>
        </w:rPr>
        <w:t xml:space="preserve">        </w:t>
      </w:r>
      <w:r w:rsidRPr="009E695F">
        <w:rPr>
          <w:rFonts w:eastAsiaTheme="minorHAnsi"/>
          <w:sz w:val="28"/>
          <w:szCs w:val="28"/>
          <w:lang w:eastAsia="en-US"/>
        </w:rPr>
        <w:t xml:space="preserve"> «, объект</w:t>
      </w:r>
      <w:r w:rsidR="001876D9">
        <w:rPr>
          <w:rFonts w:eastAsiaTheme="minorHAnsi"/>
          <w:sz w:val="28"/>
          <w:szCs w:val="28"/>
          <w:lang w:eastAsia="en-US"/>
        </w:rPr>
        <w:t>ов</w:t>
      </w:r>
      <w:r w:rsidRPr="009E695F">
        <w:rPr>
          <w:rFonts w:eastAsiaTheme="minorHAnsi"/>
          <w:sz w:val="28"/>
          <w:szCs w:val="28"/>
          <w:lang w:eastAsia="en-US"/>
        </w:rPr>
        <w:t xml:space="preserve"> туристской </w:t>
      </w:r>
      <w:r w:rsidR="001876D9" w:rsidRPr="009E695F">
        <w:rPr>
          <w:rFonts w:eastAsiaTheme="minorHAnsi"/>
          <w:sz w:val="28"/>
          <w:szCs w:val="28"/>
          <w:lang w:eastAsia="en-US"/>
        </w:rPr>
        <w:t>ин</w:t>
      </w:r>
      <w:r w:rsidR="001876D9">
        <w:rPr>
          <w:rFonts w:eastAsiaTheme="minorHAnsi"/>
          <w:sz w:val="28"/>
          <w:szCs w:val="28"/>
          <w:lang w:eastAsia="en-US"/>
        </w:rPr>
        <w:t>дустрии</w:t>
      </w:r>
      <w:r>
        <w:rPr>
          <w:rFonts w:eastAsiaTheme="minorHAnsi"/>
          <w:sz w:val="28"/>
          <w:szCs w:val="28"/>
          <w:lang w:eastAsia="en-US"/>
        </w:rPr>
        <w:t>»;</w:t>
      </w:r>
    </w:p>
    <w:p w:rsidR="00621712" w:rsidRDefault="00621712" w:rsidP="0062171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</w:t>
      </w:r>
      <w:r w:rsidRPr="00917BE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часть 2 после слов «</w:t>
      </w:r>
      <w:r w:rsidRPr="009E695F">
        <w:rPr>
          <w:rFonts w:eastAsiaTheme="minorHAnsi"/>
          <w:sz w:val="28"/>
          <w:szCs w:val="28"/>
          <w:lang w:eastAsia="en-US"/>
        </w:rPr>
        <w:t xml:space="preserve">транспортной инфраструктур» дополнить словами </w:t>
      </w:r>
      <w:r>
        <w:rPr>
          <w:rFonts w:eastAsiaTheme="minorHAnsi"/>
          <w:sz w:val="28"/>
          <w:szCs w:val="28"/>
          <w:lang w:eastAsia="en-US"/>
        </w:rPr>
        <w:t xml:space="preserve">              </w:t>
      </w:r>
      <w:r w:rsidRPr="009E695F">
        <w:rPr>
          <w:rFonts w:eastAsiaTheme="minorHAnsi"/>
          <w:sz w:val="28"/>
          <w:szCs w:val="28"/>
          <w:lang w:eastAsia="en-US"/>
        </w:rPr>
        <w:t>«, объект</w:t>
      </w:r>
      <w:r w:rsidR="001876D9">
        <w:rPr>
          <w:rFonts w:eastAsiaTheme="minorHAnsi"/>
          <w:sz w:val="28"/>
          <w:szCs w:val="28"/>
          <w:lang w:eastAsia="en-US"/>
        </w:rPr>
        <w:t>ов</w:t>
      </w:r>
      <w:r w:rsidRPr="009E695F">
        <w:rPr>
          <w:rFonts w:eastAsiaTheme="minorHAnsi"/>
          <w:sz w:val="28"/>
          <w:szCs w:val="28"/>
          <w:lang w:eastAsia="en-US"/>
        </w:rPr>
        <w:t xml:space="preserve"> туристской </w:t>
      </w:r>
      <w:r w:rsidR="001876D9" w:rsidRPr="009E695F">
        <w:rPr>
          <w:rFonts w:eastAsiaTheme="minorHAnsi"/>
          <w:sz w:val="28"/>
          <w:szCs w:val="28"/>
          <w:lang w:eastAsia="en-US"/>
        </w:rPr>
        <w:t>ин</w:t>
      </w:r>
      <w:r w:rsidR="001876D9">
        <w:rPr>
          <w:rFonts w:eastAsiaTheme="minorHAnsi"/>
          <w:sz w:val="28"/>
          <w:szCs w:val="28"/>
          <w:lang w:eastAsia="en-US"/>
        </w:rPr>
        <w:t>дустрии</w:t>
      </w:r>
      <w:r>
        <w:rPr>
          <w:rFonts w:eastAsiaTheme="minorHAnsi"/>
          <w:sz w:val="28"/>
          <w:szCs w:val="28"/>
          <w:lang w:eastAsia="en-US"/>
        </w:rPr>
        <w:t>»;</w:t>
      </w:r>
    </w:p>
    <w:p w:rsidR="00621712" w:rsidRDefault="00621712" w:rsidP="0062171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</w:t>
      </w:r>
      <w:r w:rsidRPr="00917BEC">
        <w:rPr>
          <w:rFonts w:eastAsiaTheme="minorHAnsi"/>
          <w:sz w:val="28"/>
          <w:szCs w:val="28"/>
          <w:lang w:eastAsia="en-US"/>
        </w:rPr>
        <w:t xml:space="preserve">) </w:t>
      </w:r>
      <w:r>
        <w:rPr>
          <w:rFonts w:eastAsiaTheme="minorHAnsi"/>
          <w:sz w:val="28"/>
          <w:szCs w:val="28"/>
          <w:lang w:eastAsia="en-US"/>
        </w:rPr>
        <w:t>часть 3 после слов «</w:t>
      </w:r>
      <w:r w:rsidRPr="009E695F">
        <w:rPr>
          <w:rFonts w:eastAsiaTheme="minorHAnsi"/>
          <w:sz w:val="28"/>
          <w:szCs w:val="28"/>
          <w:lang w:eastAsia="en-US"/>
        </w:rPr>
        <w:t xml:space="preserve">транспортной инфраструктур» дополнить словами </w:t>
      </w:r>
      <w:r>
        <w:rPr>
          <w:rFonts w:eastAsiaTheme="minorHAnsi"/>
          <w:sz w:val="28"/>
          <w:szCs w:val="28"/>
          <w:lang w:eastAsia="en-US"/>
        </w:rPr>
        <w:t xml:space="preserve">                 </w:t>
      </w:r>
      <w:r w:rsidRPr="009E695F">
        <w:rPr>
          <w:rFonts w:eastAsiaTheme="minorHAnsi"/>
          <w:sz w:val="28"/>
          <w:szCs w:val="28"/>
          <w:lang w:eastAsia="en-US"/>
        </w:rPr>
        <w:t>«, объект</w:t>
      </w:r>
      <w:r w:rsidR="001876D9">
        <w:rPr>
          <w:rFonts w:eastAsiaTheme="minorHAnsi"/>
          <w:sz w:val="28"/>
          <w:szCs w:val="28"/>
          <w:lang w:eastAsia="en-US"/>
        </w:rPr>
        <w:t>ов</w:t>
      </w:r>
      <w:r w:rsidRPr="009E695F">
        <w:rPr>
          <w:rFonts w:eastAsiaTheme="minorHAnsi"/>
          <w:sz w:val="28"/>
          <w:szCs w:val="28"/>
          <w:lang w:eastAsia="en-US"/>
        </w:rPr>
        <w:t xml:space="preserve"> туристской </w:t>
      </w:r>
      <w:r w:rsidR="001876D9" w:rsidRPr="009E695F">
        <w:rPr>
          <w:rFonts w:eastAsiaTheme="minorHAnsi"/>
          <w:sz w:val="28"/>
          <w:szCs w:val="28"/>
          <w:lang w:eastAsia="en-US"/>
        </w:rPr>
        <w:t>ин</w:t>
      </w:r>
      <w:r w:rsidR="001876D9">
        <w:rPr>
          <w:rFonts w:eastAsiaTheme="minorHAnsi"/>
          <w:sz w:val="28"/>
          <w:szCs w:val="28"/>
          <w:lang w:eastAsia="en-US"/>
        </w:rPr>
        <w:t>дустрии</w:t>
      </w:r>
      <w:r>
        <w:rPr>
          <w:rFonts w:eastAsiaTheme="minorHAnsi"/>
          <w:sz w:val="28"/>
          <w:szCs w:val="28"/>
          <w:lang w:eastAsia="en-US"/>
        </w:rPr>
        <w:t>»;</w:t>
      </w:r>
    </w:p>
    <w:p w:rsidR="00621712" w:rsidRDefault="00621712" w:rsidP="0062171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7) в статье 6: </w:t>
      </w:r>
    </w:p>
    <w:p w:rsidR="00621712" w:rsidRDefault="00621712" w:rsidP="0062171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 наименование после слов «</w:t>
      </w:r>
      <w:r w:rsidRPr="009E695F">
        <w:rPr>
          <w:rFonts w:eastAsiaTheme="minorHAnsi"/>
          <w:b/>
          <w:sz w:val="28"/>
          <w:szCs w:val="28"/>
          <w:lang w:eastAsia="en-US"/>
        </w:rPr>
        <w:t>транспортной инфраструктур</w:t>
      </w:r>
      <w:r w:rsidRPr="009E695F">
        <w:rPr>
          <w:rFonts w:eastAsiaTheme="minorHAnsi"/>
          <w:sz w:val="28"/>
          <w:szCs w:val="28"/>
          <w:lang w:eastAsia="en-US"/>
        </w:rPr>
        <w:t>» дополнить словами «</w:t>
      </w:r>
      <w:r w:rsidRPr="009E695F">
        <w:rPr>
          <w:rFonts w:eastAsiaTheme="minorHAnsi"/>
          <w:b/>
          <w:sz w:val="28"/>
          <w:szCs w:val="28"/>
          <w:lang w:eastAsia="en-US"/>
        </w:rPr>
        <w:t>,</w:t>
      </w:r>
      <w:r w:rsidRPr="009E695F">
        <w:rPr>
          <w:rFonts w:eastAsiaTheme="minorHAnsi"/>
          <w:sz w:val="28"/>
          <w:szCs w:val="28"/>
          <w:lang w:eastAsia="en-US"/>
        </w:rPr>
        <w:t xml:space="preserve"> </w:t>
      </w:r>
      <w:r w:rsidRPr="009E695F">
        <w:rPr>
          <w:rFonts w:eastAsiaTheme="minorHAnsi"/>
          <w:b/>
          <w:sz w:val="28"/>
          <w:szCs w:val="28"/>
          <w:lang w:eastAsia="en-US"/>
        </w:rPr>
        <w:t>объект</w:t>
      </w:r>
      <w:r w:rsidR="001876D9">
        <w:rPr>
          <w:rFonts w:eastAsiaTheme="minorHAnsi"/>
          <w:b/>
          <w:sz w:val="28"/>
          <w:szCs w:val="28"/>
          <w:lang w:eastAsia="en-US"/>
        </w:rPr>
        <w:t>ов</w:t>
      </w:r>
      <w:r w:rsidRPr="009E695F">
        <w:rPr>
          <w:rFonts w:eastAsiaTheme="minorHAnsi"/>
          <w:b/>
          <w:sz w:val="28"/>
          <w:szCs w:val="28"/>
          <w:lang w:eastAsia="en-US"/>
        </w:rPr>
        <w:t xml:space="preserve"> туристской </w:t>
      </w:r>
      <w:r w:rsidR="00F47DC6" w:rsidRPr="00BA5B2B">
        <w:rPr>
          <w:rFonts w:eastAsiaTheme="minorHAnsi"/>
          <w:b/>
          <w:sz w:val="28"/>
          <w:szCs w:val="28"/>
          <w:lang w:eastAsia="en-US"/>
        </w:rPr>
        <w:t>ин</w:t>
      </w:r>
      <w:r w:rsidR="00F47DC6">
        <w:rPr>
          <w:rFonts w:eastAsiaTheme="minorHAnsi"/>
          <w:b/>
          <w:sz w:val="28"/>
          <w:szCs w:val="28"/>
          <w:lang w:eastAsia="en-US"/>
        </w:rPr>
        <w:t>дустрии</w:t>
      </w:r>
      <w:r>
        <w:rPr>
          <w:rFonts w:eastAsiaTheme="minorHAnsi"/>
          <w:sz w:val="28"/>
          <w:szCs w:val="28"/>
          <w:lang w:eastAsia="en-US"/>
        </w:rPr>
        <w:t xml:space="preserve">»; </w:t>
      </w:r>
    </w:p>
    <w:p w:rsidR="00621712" w:rsidRDefault="00621712" w:rsidP="0062171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 после слов «</w:t>
      </w:r>
      <w:r w:rsidRPr="009E695F">
        <w:rPr>
          <w:rFonts w:eastAsiaTheme="minorHAnsi"/>
          <w:sz w:val="28"/>
          <w:szCs w:val="28"/>
          <w:lang w:eastAsia="en-US"/>
        </w:rPr>
        <w:t>транспортной инфраструктур» дополнить словами «, объект</w:t>
      </w:r>
      <w:r w:rsidR="003266E6">
        <w:rPr>
          <w:rFonts w:eastAsiaTheme="minorHAnsi"/>
          <w:sz w:val="28"/>
          <w:szCs w:val="28"/>
          <w:lang w:eastAsia="en-US"/>
        </w:rPr>
        <w:t>ов</w:t>
      </w:r>
      <w:r w:rsidRPr="009E695F">
        <w:rPr>
          <w:rFonts w:eastAsiaTheme="minorHAnsi"/>
          <w:sz w:val="28"/>
          <w:szCs w:val="28"/>
          <w:lang w:eastAsia="en-US"/>
        </w:rPr>
        <w:t xml:space="preserve"> туристской </w:t>
      </w:r>
      <w:r w:rsidR="003266E6" w:rsidRPr="009E695F">
        <w:rPr>
          <w:rFonts w:eastAsiaTheme="minorHAnsi"/>
          <w:sz w:val="28"/>
          <w:szCs w:val="28"/>
          <w:lang w:eastAsia="en-US"/>
        </w:rPr>
        <w:t>ин</w:t>
      </w:r>
      <w:r w:rsidR="003266E6">
        <w:rPr>
          <w:rFonts w:eastAsiaTheme="minorHAnsi"/>
          <w:sz w:val="28"/>
          <w:szCs w:val="28"/>
          <w:lang w:eastAsia="en-US"/>
        </w:rPr>
        <w:t>дустрии</w:t>
      </w:r>
      <w:r>
        <w:rPr>
          <w:rFonts w:eastAsiaTheme="minorHAnsi"/>
          <w:sz w:val="28"/>
          <w:szCs w:val="28"/>
          <w:lang w:eastAsia="en-US"/>
        </w:rPr>
        <w:t>»;</w:t>
      </w:r>
    </w:p>
    <w:p w:rsidR="001876D9" w:rsidRDefault="001876D9" w:rsidP="0009715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DE5CCC" w:rsidRDefault="00621712" w:rsidP="0009715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21712">
        <w:rPr>
          <w:rFonts w:eastAsiaTheme="minorHAnsi"/>
          <w:sz w:val="28"/>
          <w:szCs w:val="28"/>
          <w:lang w:eastAsia="en-US"/>
        </w:rPr>
        <w:lastRenderedPageBreak/>
        <w:t>8)</w:t>
      </w:r>
      <w:r>
        <w:rPr>
          <w:rFonts w:eastAsiaTheme="minorHAnsi"/>
          <w:sz w:val="28"/>
          <w:szCs w:val="28"/>
          <w:lang w:eastAsia="en-US"/>
        </w:rPr>
        <w:t xml:space="preserve"> в статье 7:</w:t>
      </w:r>
    </w:p>
    <w:p w:rsidR="00621712" w:rsidRDefault="00621712" w:rsidP="0009715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 наименование после слов «</w:t>
      </w:r>
      <w:r w:rsidRPr="005B27DF">
        <w:rPr>
          <w:rFonts w:eastAsiaTheme="minorHAnsi"/>
          <w:b/>
          <w:sz w:val="28"/>
          <w:szCs w:val="28"/>
          <w:lang w:eastAsia="en-US"/>
        </w:rPr>
        <w:t>транспортной инфраструктур</w:t>
      </w:r>
      <w:r w:rsidRPr="009E695F">
        <w:rPr>
          <w:rFonts w:eastAsiaTheme="minorHAnsi"/>
          <w:sz w:val="28"/>
          <w:szCs w:val="28"/>
          <w:lang w:eastAsia="en-US"/>
        </w:rPr>
        <w:t>» дополнить словами «</w:t>
      </w:r>
      <w:r w:rsidRPr="005B27DF">
        <w:rPr>
          <w:rFonts w:eastAsiaTheme="minorHAnsi"/>
          <w:b/>
          <w:sz w:val="28"/>
          <w:szCs w:val="28"/>
          <w:lang w:eastAsia="en-US"/>
        </w:rPr>
        <w:t xml:space="preserve">, объектам туристской </w:t>
      </w:r>
      <w:r w:rsidR="00F47DC6" w:rsidRPr="00BA5B2B">
        <w:rPr>
          <w:rFonts w:eastAsiaTheme="minorHAnsi"/>
          <w:b/>
          <w:sz w:val="28"/>
          <w:szCs w:val="28"/>
          <w:lang w:eastAsia="en-US"/>
        </w:rPr>
        <w:t>ин</w:t>
      </w:r>
      <w:r w:rsidR="00F47DC6">
        <w:rPr>
          <w:rFonts w:eastAsiaTheme="minorHAnsi"/>
          <w:b/>
          <w:sz w:val="28"/>
          <w:szCs w:val="28"/>
          <w:lang w:eastAsia="en-US"/>
        </w:rPr>
        <w:t>дустрии</w:t>
      </w:r>
      <w:r>
        <w:rPr>
          <w:rFonts w:eastAsiaTheme="minorHAnsi"/>
          <w:sz w:val="28"/>
          <w:szCs w:val="28"/>
          <w:lang w:eastAsia="en-US"/>
        </w:rPr>
        <w:t>»;</w:t>
      </w:r>
    </w:p>
    <w:p w:rsidR="00621712" w:rsidRPr="00621712" w:rsidRDefault="00621712" w:rsidP="0009715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 часть 1</w:t>
      </w:r>
      <w:r w:rsidRPr="0062171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после слов «</w:t>
      </w:r>
      <w:r w:rsidR="00D758FA">
        <w:rPr>
          <w:rFonts w:eastAsiaTheme="minorHAnsi"/>
          <w:sz w:val="28"/>
          <w:szCs w:val="28"/>
          <w:lang w:eastAsia="en-US"/>
        </w:rPr>
        <w:t xml:space="preserve">объектам социальной, инженерной и </w:t>
      </w:r>
      <w:r w:rsidRPr="009E695F">
        <w:rPr>
          <w:rFonts w:eastAsiaTheme="minorHAnsi"/>
          <w:sz w:val="28"/>
          <w:szCs w:val="28"/>
          <w:lang w:eastAsia="en-US"/>
        </w:rPr>
        <w:t xml:space="preserve">транспортной инфраструктур» дополнить словами «, объектам туристской </w:t>
      </w:r>
      <w:r w:rsidR="00D758FA" w:rsidRPr="009E695F">
        <w:rPr>
          <w:rFonts w:eastAsiaTheme="minorHAnsi"/>
          <w:sz w:val="28"/>
          <w:szCs w:val="28"/>
          <w:lang w:eastAsia="en-US"/>
        </w:rPr>
        <w:t>ин</w:t>
      </w:r>
      <w:r w:rsidR="00D758FA">
        <w:rPr>
          <w:rFonts w:eastAsiaTheme="minorHAnsi"/>
          <w:sz w:val="28"/>
          <w:szCs w:val="28"/>
          <w:lang w:eastAsia="en-US"/>
        </w:rPr>
        <w:t>дустрии</w:t>
      </w:r>
      <w:r>
        <w:rPr>
          <w:rFonts w:eastAsiaTheme="minorHAnsi"/>
          <w:sz w:val="28"/>
          <w:szCs w:val="28"/>
          <w:lang w:eastAsia="en-US"/>
        </w:rPr>
        <w:t>»</w:t>
      </w:r>
      <w:r w:rsidR="00D758FA">
        <w:rPr>
          <w:rFonts w:eastAsiaTheme="minorHAnsi"/>
          <w:sz w:val="28"/>
          <w:szCs w:val="28"/>
          <w:lang w:eastAsia="en-US"/>
        </w:rPr>
        <w:t xml:space="preserve">, после слов «объектов социальной, инженерной и </w:t>
      </w:r>
      <w:r w:rsidR="00D758FA" w:rsidRPr="009E695F">
        <w:rPr>
          <w:rFonts w:eastAsiaTheme="minorHAnsi"/>
          <w:sz w:val="28"/>
          <w:szCs w:val="28"/>
          <w:lang w:eastAsia="en-US"/>
        </w:rPr>
        <w:t>транспортной инфраструктур</w:t>
      </w:r>
      <w:r w:rsidR="00D758FA">
        <w:rPr>
          <w:rFonts w:eastAsiaTheme="minorHAnsi"/>
          <w:sz w:val="28"/>
          <w:szCs w:val="28"/>
          <w:lang w:eastAsia="en-US"/>
        </w:rPr>
        <w:t>» дополнить словами «</w:t>
      </w:r>
      <w:r w:rsidR="00D758FA" w:rsidRPr="009E695F">
        <w:rPr>
          <w:rFonts w:eastAsiaTheme="minorHAnsi"/>
          <w:sz w:val="28"/>
          <w:szCs w:val="28"/>
          <w:lang w:eastAsia="en-US"/>
        </w:rPr>
        <w:t>, объект</w:t>
      </w:r>
      <w:r w:rsidR="00D758FA">
        <w:rPr>
          <w:rFonts w:eastAsiaTheme="minorHAnsi"/>
          <w:sz w:val="28"/>
          <w:szCs w:val="28"/>
          <w:lang w:eastAsia="en-US"/>
        </w:rPr>
        <w:t>ов</w:t>
      </w:r>
      <w:r w:rsidR="00D758FA" w:rsidRPr="009E695F">
        <w:rPr>
          <w:rFonts w:eastAsiaTheme="minorHAnsi"/>
          <w:sz w:val="28"/>
          <w:szCs w:val="28"/>
          <w:lang w:eastAsia="en-US"/>
        </w:rPr>
        <w:t xml:space="preserve"> туристской ин</w:t>
      </w:r>
      <w:r w:rsidR="00D758FA">
        <w:rPr>
          <w:rFonts w:eastAsiaTheme="minorHAnsi"/>
          <w:sz w:val="28"/>
          <w:szCs w:val="28"/>
          <w:lang w:eastAsia="en-US"/>
        </w:rPr>
        <w:t>дустрии»</w:t>
      </w:r>
      <w:r>
        <w:rPr>
          <w:rFonts w:eastAsiaTheme="minorHAnsi"/>
          <w:sz w:val="28"/>
          <w:szCs w:val="28"/>
          <w:lang w:eastAsia="en-US"/>
        </w:rPr>
        <w:t xml:space="preserve">; </w:t>
      </w:r>
    </w:p>
    <w:p w:rsidR="00DE5CCC" w:rsidRDefault="00621712" w:rsidP="0009715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в) в части 2:</w:t>
      </w:r>
    </w:p>
    <w:p w:rsidR="001C5AD3" w:rsidRDefault="001C5AD3" w:rsidP="001C5AD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пункт 1 после слов «</w:t>
      </w:r>
      <w:r w:rsidRPr="009E695F">
        <w:rPr>
          <w:rFonts w:eastAsiaTheme="minorHAnsi"/>
          <w:sz w:val="28"/>
          <w:szCs w:val="28"/>
          <w:lang w:eastAsia="en-US"/>
        </w:rPr>
        <w:t>транспортной инфраструктур» дополнить словами</w:t>
      </w:r>
      <w:r>
        <w:rPr>
          <w:rFonts w:eastAsiaTheme="minorHAnsi"/>
          <w:sz w:val="28"/>
          <w:szCs w:val="28"/>
          <w:lang w:eastAsia="en-US"/>
        </w:rPr>
        <w:t xml:space="preserve">                     </w:t>
      </w:r>
      <w:r w:rsidR="00034C04" w:rsidRPr="009E695F">
        <w:rPr>
          <w:rFonts w:eastAsiaTheme="minorHAnsi"/>
          <w:sz w:val="28"/>
          <w:szCs w:val="28"/>
          <w:lang w:eastAsia="en-US"/>
        </w:rPr>
        <w:t>«, объектам туристской ин</w:t>
      </w:r>
      <w:r w:rsidR="00034C04">
        <w:rPr>
          <w:rFonts w:eastAsiaTheme="minorHAnsi"/>
          <w:sz w:val="28"/>
          <w:szCs w:val="28"/>
          <w:lang w:eastAsia="en-US"/>
        </w:rPr>
        <w:t>дустрии</w:t>
      </w:r>
      <w:r>
        <w:rPr>
          <w:rFonts w:eastAsiaTheme="minorHAnsi"/>
          <w:sz w:val="28"/>
          <w:szCs w:val="28"/>
          <w:lang w:eastAsia="en-US"/>
        </w:rPr>
        <w:t>»;</w:t>
      </w:r>
    </w:p>
    <w:p w:rsidR="001C5AD3" w:rsidRDefault="001C5AD3" w:rsidP="001C5AD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пункт 2 после слов «</w:t>
      </w:r>
      <w:r w:rsidRPr="009E695F">
        <w:rPr>
          <w:rFonts w:eastAsiaTheme="minorHAnsi"/>
          <w:sz w:val="28"/>
          <w:szCs w:val="28"/>
          <w:lang w:eastAsia="en-US"/>
        </w:rPr>
        <w:t xml:space="preserve">транспортной инфраструктур» дополнить словами </w:t>
      </w:r>
      <w:r>
        <w:rPr>
          <w:rFonts w:eastAsiaTheme="minorHAnsi"/>
          <w:sz w:val="28"/>
          <w:szCs w:val="28"/>
          <w:lang w:eastAsia="en-US"/>
        </w:rPr>
        <w:t xml:space="preserve">              </w:t>
      </w:r>
      <w:r w:rsidR="00034C04" w:rsidRPr="009E695F">
        <w:rPr>
          <w:rFonts w:eastAsiaTheme="minorHAnsi"/>
          <w:sz w:val="28"/>
          <w:szCs w:val="28"/>
          <w:lang w:eastAsia="en-US"/>
        </w:rPr>
        <w:t>«, объектам туристской ин</w:t>
      </w:r>
      <w:r w:rsidR="00034C04">
        <w:rPr>
          <w:rFonts w:eastAsiaTheme="minorHAnsi"/>
          <w:sz w:val="28"/>
          <w:szCs w:val="28"/>
          <w:lang w:eastAsia="en-US"/>
        </w:rPr>
        <w:t>дустрии</w:t>
      </w:r>
      <w:r>
        <w:rPr>
          <w:rFonts w:eastAsiaTheme="minorHAnsi"/>
          <w:sz w:val="28"/>
          <w:szCs w:val="28"/>
          <w:lang w:eastAsia="en-US"/>
        </w:rPr>
        <w:t>»;</w:t>
      </w:r>
    </w:p>
    <w:p w:rsidR="001C5AD3" w:rsidRDefault="001C5AD3" w:rsidP="001C5AD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пункт 3 после слов «</w:t>
      </w:r>
      <w:r w:rsidRPr="009E695F">
        <w:rPr>
          <w:rFonts w:eastAsiaTheme="minorHAnsi"/>
          <w:sz w:val="28"/>
          <w:szCs w:val="28"/>
          <w:lang w:eastAsia="en-US"/>
        </w:rPr>
        <w:t xml:space="preserve">транспортной инфраструктур» дополнить словами </w:t>
      </w:r>
      <w:r>
        <w:rPr>
          <w:rFonts w:eastAsiaTheme="minorHAnsi"/>
          <w:sz w:val="28"/>
          <w:szCs w:val="28"/>
          <w:lang w:eastAsia="en-US"/>
        </w:rPr>
        <w:t xml:space="preserve">                 </w:t>
      </w:r>
      <w:r w:rsidR="00034C04" w:rsidRPr="009E695F">
        <w:rPr>
          <w:rFonts w:eastAsiaTheme="minorHAnsi"/>
          <w:sz w:val="28"/>
          <w:szCs w:val="28"/>
          <w:lang w:eastAsia="en-US"/>
        </w:rPr>
        <w:t>«, объектам туристской ин</w:t>
      </w:r>
      <w:r w:rsidR="00034C04">
        <w:rPr>
          <w:rFonts w:eastAsiaTheme="minorHAnsi"/>
          <w:sz w:val="28"/>
          <w:szCs w:val="28"/>
          <w:lang w:eastAsia="en-US"/>
        </w:rPr>
        <w:t>дустрии</w:t>
      </w:r>
      <w:r>
        <w:rPr>
          <w:rFonts w:eastAsiaTheme="minorHAnsi"/>
          <w:sz w:val="28"/>
          <w:szCs w:val="28"/>
          <w:lang w:eastAsia="en-US"/>
        </w:rPr>
        <w:t>»;</w:t>
      </w:r>
    </w:p>
    <w:p w:rsidR="001C5AD3" w:rsidRDefault="001C5AD3" w:rsidP="001C5AD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пункт 4 после слов «</w:t>
      </w:r>
      <w:r w:rsidRPr="009E695F">
        <w:rPr>
          <w:rFonts w:eastAsiaTheme="minorHAnsi"/>
          <w:sz w:val="28"/>
          <w:szCs w:val="28"/>
          <w:lang w:eastAsia="en-US"/>
        </w:rPr>
        <w:t xml:space="preserve">транспортной инфраструктур» дополнить словами </w:t>
      </w:r>
      <w:r>
        <w:rPr>
          <w:rFonts w:eastAsiaTheme="minorHAnsi"/>
          <w:sz w:val="28"/>
          <w:szCs w:val="28"/>
          <w:lang w:eastAsia="en-US"/>
        </w:rPr>
        <w:t xml:space="preserve">                 </w:t>
      </w:r>
      <w:r w:rsidR="00034C04" w:rsidRPr="009E695F">
        <w:rPr>
          <w:rFonts w:eastAsiaTheme="minorHAnsi"/>
          <w:sz w:val="28"/>
          <w:szCs w:val="28"/>
          <w:lang w:eastAsia="en-US"/>
        </w:rPr>
        <w:t>«, объектам туристской ин</w:t>
      </w:r>
      <w:r w:rsidR="00034C04">
        <w:rPr>
          <w:rFonts w:eastAsiaTheme="minorHAnsi"/>
          <w:sz w:val="28"/>
          <w:szCs w:val="28"/>
          <w:lang w:eastAsia="en-US"/>
        </w:rPr>
        <w:t>дустрии</w:t>
      </w:r>
      <w:r>
        <w:rPr>
          <w:rFonts w:eastAsiaTheme="minorHAnsi"/>
          <w:sz w:val="28"/>
          <w:szCs w:val="28"/>
          <w:lang w:eastAsia="en-US"/>
        </w:rPr>
        <w:t>»;</w:t>
      </w:r>
    </w:p>
    <w:p w:rsidR="00621712" w:rsidRDefault="001C5AD3" w:rsidP="0009715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пункт 5 после слов «</w:t>
      </w:r>
      <w:r w:rsidRPr="009E695F">
        <w:rPr>
          <w:rFonts w:eastAsiaTheme="minorHAnsi"/>
          <w:sz w:val="28"/>
          <w:szCs w:val="28"/>
          <w:lang w:eastAsia="en-US"/>
        </w:rPr>
        <w:t xml:space="preserve">транспортной инфраструктур» дополнить словами </w:t>
      </w:r>
      <w:r>
        <w:rPr>
          <w:rFonts w:eastAsiaTheme="minorHAnsi"/>
          <w:sz w:val="28"/>
          <w:szCs w:val="28"/>
          <w:lang w:eastAsia="en-US"/>
        </w:rPr>
        <w:t xml:space="preserve">                 </w:t>
      </w:r>
      <w:r w:rsidR="00034C04" w:rsidRPr="009E695F">
        <w:rPr>
          <w:rFonts w:eastAsiaTheme="minorHAnsi"/>
          <w:sz w:val="28"/>
          <w:szCs w:val="28"/>
          <w:lang w:eastAsia="en-US"/>
        </w:rPr>
        <w:t>«, объектам туристской ин</w:t>
      </w:r>
      <w:r w:rsidR="00034C04">
        <w:rPr>
          <w:rFonts w:eastAsiaTheme="minorHAnsi"/>
          <w:sz w:val="28"/>
          <w:szCs w:val="28"/>
          <w:lang w:eastAsia="en-US"/>
        </w:rPr>
        <w:t>дустрии</w:t>
      </w:r>
      <w:r>
        <w:rPr>
          <w:rFonts w:eastAsiaTheme="minorHAnsi"/>
          <w:sz w:val="28"/>
          <w:szCs w:val="28"/>
          <w:lang w:eastAsia="en-US"/>
        </w:rPr>
        <w:t>».</w:t>
      </w:r>
    </w:p>
    <w:p w:rsidR="00621712" w:rsidRPr="00621712" w:rsidRDefault="00621712" w:rsidP="0009715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100B3" w:rsidRPr="00B100B3" w:rsidRDefault="00B100B3" w:rsidP="00773D5C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B100B3">
        <w:rPr>
          <w:rFonts w:eastAsiaTheme="minorHAnsi"/>
          <w:b/>
          <w:sz w:val="28"/>
          <w:szCs w:val="28"/>
          <w:lang w:eastAsia="en-US"/>
        </w:rPr>
        <w:t xml:space="preserve">Статья </w:t>
      </w:r>
      <w:r w:rsidR="005010CE">
        <w:rPr>
          <w:rFonts w:eastAsiaTheme="minorHAnsi"/>
          <w:b/>
          <w:sz w:val="28"/>
          <w:szCs w:val="28"/>
          <w:lang w:eastAsia="en-US"/>
        </w:rPr>
        <w:t>2</w:t>
      </w:r>
    </w:p>
    <w:p w:rsidR="003A47E4" w:rsidRDefault="00034C04" w:rsidP="004D64F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 </w:t>
      </w:r>
      <w:r w:rsidR="00B100B3">
        <w:rPr>
          <w:rFonts w:eastAsiaTheme="minorHAnsi"/>
          <w:sz w:val="28"/>
          <w:szCs w:val="28"/>
          <w:lang w:eastAsia="en-US"/>
        </w:rPr>
        <w:t xml:space="preserve">Настоящий </w:t>
      </w:r>
      <w:r w:rsidR="009673C7">
        <w:rPr>
          <w:rFonts w:eastAsiaTheme="minorHAnsi"/>
          <w:sz w:val="28"/>
          <w:szCs w:val="28"/>
          <w:lang w:eastAsia="en-US"/>
        </w:rPr>
        <w:t xml:space="preserve"> </w:t>
      </w:r>
      <w:r w:rsidR="00B100B3">
        <w:rPr>
          <w:rFonts w:eastAsiaTheme="minorHAnsi"/>
          <w:sz w:val="28"/>
          <w:szCs w:val="28"/>
          <w:lang w:eastAsia="en-US"/>
        </w:rPr>
        <w:t xml:space="preserve">областной </w:t>
      </w:r>
      <w:r w:rsidR="009673C7">
        <w:rPr>
          <w:rFonts w:eastAsiaTheme="minorHAnsi"/>
          <w:sz w:val="28"/>
          <w:szCs w:val="28"/>
          <w:lang w:eastAsia="en-US"/>
        </w:rPr>
        <w:t xml:space="preserve"> </w:t>
      </w:r>
      <w:r w:rsidR="00B100B3">
        <w:rPr>
          <w:rFonts w:eastAsiaTheme="minorHAnsi"/>
          <w:sz w:val="28"/>
          <w:szCs w:val="28"/>
          <w:lang w:eastAsia="en-US"/>
        </w:rPr>
        <w:t>закон</w:t>
      </w:r>
      <w:r w:rsidR="009673C7">
        <w:rPr>
          <w:rFonts w:eastAsiaTheme="minorHAnsi"/>
          <w:sz w:val="28"/>
          <w:szCs w:val="28"/>
          <w:lang w:eastAsia="en-US"/>
        </w:rPr>
        <w:t xml:space="preserve"> </w:t>
      </w:r>
      <w:r w:rsidR="00B100B3">
        <w:rPr>
          <w:rFonts w:eastAsiaTheme="minorHAnsi"/>
          <w:sz w:val="28"/>
          <w:szCs w:val="28"/>
          <w:lang w:eastAsia="en-US"/>
        </w:rPr>
        <w:t xml:space="preserve"> вступает в силу </w:t>
      </w:r>
      <w:r w:rsidR="004D64FC">
        <w:rPr>
          <w:rFonts w:eastAsiaTheme="minorHAnsi"/>
          <w:sz w:val="28"/>
          <w:szCs w:val="28"/>
          <w:lang w:eastAsia="en-US"/>
        </w:rPr>
        <w:t xml:space="preserve">с 1 </w:t>
      </w:r>
      <w:r w:rsidR="007E192D">
        <w:rPr>
          <w:rFonts w:eastAsiaTheme="minorHAnsi"/>
          <w:sz w:val="28"/>
          <w:szCs w:val="28"/>
          <w:lang w:eastAsia="en-US"/>
        </w:rPr>
        <w:t xml:space="preserve">сентября </w:t>
      </w:r>
      <w:r w:rsidR="004D64FC">
        <w:rPr>
          <w:rFonts w:eastAsiaTheme="minorHAnsi"/>
          <w:sz w:val="28"/>
          <w:szCs w:val="28"/>
          <w:lang w:eastAsia="en-US"/>
        </w:rPr>
        <w:t>2026 года</w:t>
      </w:r>
      <w:r w:rsidR="006B36FB">
        <w:rPr>
          <w:rFonts w:eastAsiaTheme="minorHAnsi"/>
          <w:sz w:val="28"/>
          <w:szCs w:val="28"/>
          <w:lang w:eastAsia="en-US"/>
        </w:rPr>
        <w:t>.</w:t>
      </w:r>
      <w:r w:rsidR="00114364">
        <w:rPr>
          <w:rFonts w:eastAsiaTheme="minorHAnsi"/>
          <w:sz w:val="28"/>
          <w:szCs w:val="28"/>
          <w:lang w:eastAsia="en-US"/>
        </w:rPr>
        <w:t xml:space="preserve"> </w:t>
      </w:r>
    </w:p>
    <w:p w:rsidR="00034C04" w:rsidRDefault="00034C04" w:rsidP="004D64F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 </w:t>
      </w:r>
      <w:proofErr w:type="gramStart"/>
      <w:r>
        <w:rPr>
          <w:rFonts w:eastAsiaTheme="minorHAnsi"/>
          <w:sz w:val="28"/>
          <w:szCs w:val="28"/>
          <w:lang w:eastAsia="en-US"/>
        </w:rPr>
        <w:t>Положения</w:t>
      </w:r>
      <w:r w:rsidR="00435A20">
        <w:rPr>
          <w:rFonts w:eastAsiaTheme="minorHAnsi"/>
          <w:sz w:val="28"/>
          <w:szCs w:val="28"/>
          <w:lang w:eastAsia="en-US"/>
        </w:rPr>
        <w:t xml:space="preserve"> пункта 2 статьи 3 областного закона от 30 сентября 2015 года      № 114</w:t>
      </w:r>
      <w:r w:rsidR="00242457">
        <w:rPr>
          <w:rFonts w:eastAsiaTheme="minorHAnsi"/>
          <w:sz w:val="28"/>
          <w:szCs w:val="28"/>
          <w:lang w:eastAsia="en-US"/>
        </w:rPr>
        <w:t>-з</w:t>
      </w:r>
      <w:r w:rsidR="00435A20">
        <w:rPr>
          <w:rFonts w:eastAsiaTheme="minorHAnsi"/>
          <w:sz w:val="28"/>
          <w:szCs w:val="28"/>
          <w:lang w:eastAsia="en-US"/>
        </w:rPr>
        <w:t xml:space="preserve"> «</w:t>
      </w:r>
      <w:r w:rsidR="00435A20" w:rsidRPr="00BA5B2B">
        <w:rPr>
          <w:sz w:val="28"/>
          <w:szCs w:val="28"/>
        </w:rPr>
        <w:t>Об обеспечении беспрепятственного доступа инвалидов к объектам социальной, инженерной и транспортной инфраструктур и к предоставляемым в них услугам в Смоленской области</w:t>
      </w:r>
      <w:r w:rsidR="00435A20">
        <w:rPr>
          <w:rFonts w:eastAsiaTheme="minorHAnsi"/>
          <w:sz w:val="28"/>
          <w:szCs w:val="28"/>
          <w:lang w:eastAsia="en-US"/>
        </w:rPr>
        <w:t>» (в редакции настоящего областного закона)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435A20">
        <w:rPr>
          <w:rFonts w:eastAsiaTheme="minorHAnsi"/>
          <w:sz w:val="28"/>
          <w:szCs w:val="28"/>
          <w:lang w:eastAsia="en-US"/>
        </w:rPr>
        <w:t>в части обеспечения доступности для инвалидов объектов туристской индустрии применяются с 1 сентября 2026 года при подготовке проектной документации для строительства</w:t>
      </w:r>
      <w:proofErr w:type="gramEnd"/>
      <w:r w:rsidR="00435A20">
        <w:rPr>
          <w:rFonts w:eastAsiaTheme="minorHAnsi"/>
          <w:sz w:val="28"/>
          <w:szCs w:val="28"/>
          <w:lang w:eastAsia="en-US"/>
        </w:rPr>
        <w:t xml:space="preserve"> или реконструкции таких объектов, а также при проведении капитального ремонта или реконструкции таких объектов, введенных в эксплуатацию до 1 сентября 2026 года. </w:t>
      </w:r>
    </w:p>
    <w:p w:rsidR="00B100B3" w:rsidRPr="00BE1FAC" w:rsidRDefault="00B100B3" w:rsidP="00D8029F">
      <w:pPr>
        <w:contextualSpacing/>
        <w:jc w:val="both"/>
        <w:rPr>
          <w:bCs/>
          <w:sz w:val="28"/>
          <w:szCs w:val="28"/>
        </w:rPr>
      </w:pPr>
    </w:p>
    <w:p w:rsidR="00773D5C" w:rsidRPr="00154B8A" w:rsidRDefault="00773D5C" w:rsidP="00D8029F">
      <w:pPr>
        <w:contextualSpacing/>
        <w:jc w:val="both"/>
        <w:rPr>
          <w:b/>
          <w:bCs/>
          <w:sz w:val="28"/>
          <w:szCs w:val="28"/>
        </w:rPr>
      </w:pPr>
    </w:p>
    <w:p w:rsidR="003A47E4" w:rsidRPr="007B6260" w:rsidRDefault="003A47E4" w:rsidP="003A47E4">
      <w:pPr>
        <w:jc w:val="both"/>
        <w:rPr>
          <w:b/>
          <w:bCs/>
          <w:sz w:val="28"/>
          <w:szCs w:val="28"/>
        </w:rPr>
      </w:pPr>
      <w:r w:rsidRPr="007B6260">
        <w:rPr>
          <w:b/>
          <w:bCs/>
          <w:sz w:val="28"/>
          <w:szCs w:val="28"/>
        </w:rPr>
        <w:t>Губернатор</w:t>
      </w:r>
    </w:p>
    <w:p w:rsidR="003A47E4" w:rsidRPr="007B6260" w:rsidRDefault="003A47E4" w:rsidP="003A47E4">
      <w:pPr>
        <w:ind w:right="-1"/>
        <w:jc w:val="both"/>
        <w:rPr>
          <w:b/>
          <w:bCs/>
          <w:sz w:val="28"/>
          <w:szCs w:val="28"/>
        </w:rPr>
      </w:pPr>
      <w:r w:rsidRPr="007B6260">
        <w:rPr>
          <w:b/>
          <w:bCs/>
          <w:sz w:val="28"/>
          <w:szCs w:val="28"/>
        </w:rPr>
        <w:t>Смоленской области</w:t>
      </w:r>
      <w:r w:rsidRPr="007B6260">
        <w:rPr>
          <w:b/>
          <w:bCs/>
          <w:sz w:val="28"/>
          <w:szCs w:val="28"/>
        </w:rPr>
        <w:tab/>
      </w:r>
      <w:r w:rsidRPr="007B6260">
        <w:rPr>
          <w:b/>
          <w:bCs/>
          <w:sz w:val="28"/>
          <w:szCs w:val="28"/>
        </w:rPr>
        <w:tab/>
      </w:r>
      <w:r w:rsidRPr="007B6260">
        <w:rPr>
          <w:b/>
          <w:bCs/>
          <w:sz w:val="28"/>
          <w:szCs w:val="28"/>
        </w:rPr>
        <w:tab/>
      </w:r>
      <w:r w:rsidRPr="007B6260">
        <w:rPr>
          <w:b/>
          <w:bCs/>
          <w:sz w:val="28"/>
          <w:szCs w:val="28"/>
        </w:rPr>
        <w:tab/>
      </w:r>
      <w:r w:rsidRPr="007B6260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                          </w:t>
      </w:r>
      <w:r w:rsidRPr="007B6260">
        <w:rPr>
          <w:b/>
          <w:bCs/>
          <w:sz w:val="28"/>
          <w:szCs w:val="28"/>
        </w:rPr>
        <w:t xml:space="preserve">              В.</w:t>
      </w:r>
      <w:r>
        <w:rPr>
          <w:b/>
          <w:bCs/>
          <w:sz w:val="28"/>
          <w:szCs w:val="28"/>
        </w:rPr>
        <w:t>Н.</w:t>
      </w:r>
      <w:r w:rsidRPr="007B626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Анохин</w:t>
      </w:r>
    </w:p>
    <w:p w:rsidR="003A47E4" w:rsidRPr="007B6260" w:rsidRDefault="003A47E4" w:rsidP="003A47E4">
      <w:pPr>
        <w:pStyle w:val="a7"/>
        <w:jc w:val="both"/>
        <w:rPr>
          <w:b/>
          <w:bCs/>
          <w:sz w:val="28"/>
          <w:szCs w:val="28"/>
        </w:rPr>
      </w:pPr>
    </w:p>
    <w:p w:rsidR="003A47E4" w:rsidRPr="007B6260" w:rsidRDefault="003A47E4" w:rsidP="003A47E4">
      <w:pPr>
        <w:pStyle w:val="a7"/>
        <w:jc w:val="both"/>
        <w:rPr>
          <w:b/>
          <w:bCs/>
          <w:sz w:val="28"/>
          <w:szCs w:val="28"/>
        </w:rPr>
      </w:pPr>
      <w:r w:rsidRPr="007B6260">
        <w:rPr>
          <w:b/>
          <w:bCs/>
          <w:sz w:val="28"/>
          <w:szCs w:val="28"/>
        </w:rPr>
        <w:t>«___» ____________ 202</w:t>
      </w:r>
      <w:r w:rsidR="00CE496E">
        <w:rPr>
          <w:b/>
          <w:bCs/>
          <w:sz w:val="28"/>
          <w:szCs w:val="28"/>
        </w:rPr>
        <w:t>6</w:t>
      </w:r>
      <w:r w:rsidRPr="007B6260">
        <w:rPr>
          <w:b/>
          <w:bCs/>
          <w:sz w:val="28"/>
          <w:szCs w:val="28"/>
        </w:rPr>
        <w:t xml:space="preserve"> года</w:t>
      </w:r>
    </w:p>
    <w:p w:rsidR="003A47E4" w:rsidRDefault="003A47E4" w:rsidP="003A47E4">
      <w:pPr>
        <w:pStyle w:val="a7"/>
        <w:jc w:val="both"/>
        <w:rPr>
          <w:b/>
          <w:bCs/>
          <w:sz w:val="28"/>
          <w:szCs w:val="28"/>
        </w:rPr>
      </w:pPr>
      <w:r w:rsidRPr="007B6260">
        <w:rPr>
          <w:b/>
          <w:bCs/>
          <w:sz w:val="28"/>
          <w:szCs w:val="28"/>
        </w:rPr>
        <w:t>№ ___________</w:t>
      </w:r>
    </w:p>
    <w:sectPr w:rsidR="003A47E4" w:rsidSect="005010CE">
      <w:headerReference w:type="default" r:id="rId11"/>
      <w:pgSz w:w="11906" w:h="16838"/>
      <w:pgMar w:top="851" w:right="567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1CF" w:rsidRDefault="00C571CF" w:rsidP="000D55B3">
      <w:r>
        <w:separator/>
      </w:r>
    </w:p>
  </w:endnote>
  <w:endnote w:type="continuationSeparator" w:id="0">
    <w:p w:rsidR="00C571CF" w:rsidRDefault="00C571CF" w:rsidP="000D5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1CF" w:rsidRDefault="00C571CF" w:rsidP="000D55B3">
      <w:r>
        <w:separator/>
      </w:r>
    </w:p>
  </w:footnote>
  <w:footnote w:type="continuationSeparator" w:id="0">
    <w:p w:rsidR="00C571CF" w:rsidRDefault="00C571CF" w:rsidP="000D55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42269"/>
      <w:docPartObj>
        <w:docPartGallery w:val="Page Numbers (Top of Page)"/>
        <w:docPartUnique/>
      </w:docPartObj>
    </w:sdtPr>
    <w:sdtEndPr/>
    <w:sdtContent>
      <w:p w:rsidR="006D5B89" w:rsidRDefault="00370D2C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255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D5B89" w:rsidRDefault="006D5B8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53CC0602"/>
    <w:multiLevelType w:val="hybridMultilevel"/>
    <w:tmpl w:val="E062C374"/>
    <w:lvl w:ilvl="0" w:tplc="EC7E21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EC45E66"/>
    <w:multiLevelType w:val="hybridMultilevel"/>
    <w:tmpl w:val="161C9730"/>
    <w:lvl w:ilvl="0" w:tplc="627E0F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FC20DB4"/>
    <w:multiLevelType w:val="hybridMultilevel"/>
    <w:tmpl w:val="FA72A66C"/>
    <w:lvl w:ilvl="0" w:tplc="AAEED80C">
      <w:start w:val="1"/>
      <w:numFmt w:val="decimal"/>
      <w:lvlText w:val="%1)"/>
      <w:lvlJc w:val="left"/>
      <w:pPr>
        <w:ind w:left="1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5B3"/>
    <w:rsid w:val="00001441"/>
    <w:rsid w:val="000014BB"/>
    <w:rsid w:val="00001DF7"/>
    <w:rsid w:val="00002642"/>
    <w:rsid w:val="00002EC0"/>
    <w:rsid w:val="00003985"/>
    <w:rsid w:val="0000404F"/>
    <w:rsid w:val="000052E9"/>
    <w:rsid w:val="00006FF7"/>
    <w:rsid w:val="000076F0"/>
    <w:rsid w:val="000151AE"/>
    <w:rsid w:val="00015650"/>
    <w:rsid w:val="000266C9"/>
    <w:rsid w:val="00034B8E"/>
    <w:rsid w:val="00034C04"/>
    <w:rsid w:val="000355CC"/>
    <w:rsid w:val="0004147C"/>
    <w:rsid w:val="00043A38"/>
    <w:rsid w:val="00045911"/>
    <w:rsid w:val="00045E83"/>
    <w:rsid w:val="00046A1F"/>
    <w:rsid w:val="00054191"/>
    <w:rsid w:val="00056B14"/>
    <w:rsid w:val="00064DB5"/>
    <w:rsid w:val="00064F17"/>
    <w:rsid w:val="00066F7D"/>
    <w:rsid w:val="000711D6"/>
    <w:rsid w:val="000715E1"/>
    <w:rsid w:val="00072157"/>
    <w:rsid w:val="00076ECD"/>
    <w:rsid w:val="000804CE"/>
    <w:rsid w:val="00081DEA"/>
    <w:rsid w:val="00082792"/>
    <w:rsid w:val="00083DC9"/>
    <w:rsid w:val="000844E2"/>
    <w:rsid w:val="00087CD5"/>
    <w:rsid w:val="00091A83"/>
    <w:rsid w:val="00092516"/>
    <w:rsid w:val="00092B21"/>
    <w:rsid w:val="000936B6"/>
    <w:rsid w:val="00093B4D"/>
    <w:rsid w:val="00096278"/>
    <w:rsid w:val="0009715F"/>
    <w:rsid w:val="000A39E2"/>
    <w:rsid w:val="000A3C73"/>
    <w:rsid w:val="000A6311"/>
    <w:rsid w:val="000B0A5C"/>
    <w:rsid w:val="000C003D"/>
    <w:rsid w:val="000C28D5"/>
    <w:rsid w:val="000C3808"/>
    <w:rsid w:val="000C700F"/>
    <w:rsid w:val="000C76E8"/>
    <w:rsid w:val="000D08CE"/>
    <w:rsid w:val="000D1074"/>
    <w:rsid w:val="000D1D0D"/>
    <w:rsid w:val="000D3FA1"/>
    <w:rsid w:val="000D488C"/>
    <w:rsid w:val="000D55B3"/>
    <w:rsid w:val="000D611D"/>
    <w:rsid w:val="000D6836"/>
    <w:rsid w:val="000D6FE8"/>
    <w:rsid w:val="000E2275"/>
    <w:rsid w:val="000E41A4"/>
    <w:rsid w:val="000E50D1"/>
    <w:rsid w:val="000E5126"/>
    <w:rsid w:val="000E537C"/>
    <w:rsid w:val="000E6BB3"/>
    <w:rsid w:val="000E774F"/>
    <w:rsid w:val="000F0501"/>
    <w:rsid w:val="000F259B"/>
    <w:rsid w:val="000F2F21"/>
    <w:rsid w:val="00102796"/>
    <w:rsid w:val="001032CA"/>
    <w:rsid w:val="00103D77"/>
    <w:rsid w:val="00106267"/>
    <w:rsid w:val="00111736"/>
    <w:rsid w:val="00112A03"/>
    <w:rsid w:val="00114364"/>
    <w:rsid w:val="00115422"/>
    <w:rsid w:val="0011669F"/>
    <w:rsid w:val="00122411"/>
    <w:rsid w:val="0012392A"/>
    <w:rsid w:val="00125687"/>
    <w:rsid w:val="00125929"/>
    <w:rsid w:val="00126A87"/>
    <w:rsid w:val="00126EE1"/>
    <w:rsid w:val="00134A8D"/>
    <w:rsid w:val="001426E9"/>
    <w:rsid w:val="00142F73"/>
    <w:rsid w:val="00143EB1"/>
    <w:rsid w:val="00145AEA"/>
    <w:rsid w:val="00151168"/>
    <w:rsid w:val="00154551"/>
    <w:rsid w:val="00154676"/>
    <w:rsid w:val="00154B8A"/>
    <w:rsid w:val="00155877"/>
    <w:rsid w:val="0016095E"/>
    <w:rsid w:val="00161AB0"/>
    <w:rsid w:val="001629C4"/>
    <w:rsid w:val="00167DBE"/>
    <w:rsid w:val="00170E92"/>
    <w:rsid w:val="00173DE3"/>
    <w:rsid w:val="00174A82"/>
    <w:rsid w:val="0018236F"/>
    <w:rsid w:val="00186B4C"/>
    <w:rsid w:val="001876D9"/>
    <w:rsid w:val="0019037C"/>
    <w:rsid w:val="00190C98"/>
    <w:rsid w:val="00192077"/>
    <w:rsid w:val="00195C00"/>
    <w:rsid w:val="00197780"/>
    <w:rsid w:val="001A013B"/>
    <w:rsid w:val="001A2C26"/>
    <w:rsid w:val="001A2C7F"/>
    <w:rsid w:val="001A3B3C"/>
    <w:rsid w:val="001A6460"/>
    <w:rsid w:val="001A69E6"/>
    <w:rsid w:val="001B0369"/>
    <w:rsid w:val="001B092D"/>
    <w:rsid w:val="001B11DD"/>
    <w:rsid w:val="001B2930"/>
    <w:rsid w:val="001B48EC"/>
    <w:rsid w:val="001B48FF"/>
    <w:rsid w:val="001B5060"/>
    <w:rsid w:val="001B54C1"/>
    <w:rsid w:val="001C3B49"/>
    <w:rsid w:val="001C4F36"/>
    <w:rsid w:val="001C5AD3"/>
    <w:rsid w:val="001C7929"/>
    <w:rsid w:val="001D0A40"/>
    <w:rsid w:val="001D250D"/>
    <w:rsid w:val="001D280D"/>
    <w:rsid w:val="001D2966"/>
    <w:rsid w:val="001D310F"/>
    <w:rsid w:val="001D32F3"/>
    <w:rsid w:val="001D6640"/>
    <w:rsid w:val="001D6BF4"/>
    <w:rsid w:val="001D7125"/>
    <w:rsid w:val="001D75AE"/>
    <w:rsid w:val="001E19C0"/>
    <w:rsid w:val="001E25D3"/>
    <w:rsid w:val="001E2E64"/>
    <w:rsid w:val="001E5018"/>
    <w:rsid w:val="001E61C9"/>
    <w:rsid w:val="001F0BCD"/>
    <w:rsid w:val="001F0DF4"/>
    <w:rsid w:val="001F25D2"/>
    <w:rsid w:val="001F4A45"/>
    <w:rsid w:val="002023BC"/>
    <w:rsid w:val="002035A9"/>
    <w:rsid w:val="0020387D"/>
    <w:rsid w:val="0020520C"/>
    <w:rsid w:val="00214553"/>
    <w:rsid w:val="002155BB"/>
    <w:rsid w:val="0022099C"/>
    <w:rsid w:val="00224578"/>
    <w:rsid w:val="00224E42"/>
    <w:rsid w:val="00225244"/>
    <w:rsid w:val="0022721C"/>
    <w:rsid w:val="002309D9"/>
    <w:rsid w:val="00230C32"/>
    <w:rsid w:val="0023234E"/>
    <w:rsid w:val="00236FD1"/>
    <w:rsid w:val="00242457"/>
    <w:rsid w:val="00242487"/>
    <w:rsid w:val="00247D3F"/>
    <w:rsid w:val="00253627"/>
    <w:rsid w:val="00254EC8"/>
    <w:rsid w:val="00256CC1"/>
    <w:rsid w:val="00260F3E"/>
    <w:rsid w:val="00261B53"/>
    <w:rsid w:val="00262CFF"/>
    <w:rsid w:val="0026304C"/>
    <w:rsid w:val="00263A20"/>
    <w:rsid w:val="00264C8F"/>
    <w:rsid w:val="00266554"/>
    <w:rsid w:val="002666F4"/>
    <w:rsid w:val="002668F6"/>
    <w:rsid w:val="002720C5"/>
    <w:rsid w:val="00274D58"/>
    <w:rsid w:val="00274F3A"/>
    <w:rsid w:val="0028087E"/>
    <w:rsid w:val="0028215B"/>
    <w:rsid w:val="00285D19"/>
    <w:rsid w:val="0029330A"/>
    <w:rsid w:val="00294AB5"/>
    <w:rsid w:val="00295637"/>
    <w:rsid w:val="002969A9"/>
    <w:rsid w:val="002A0E31"/>
    <w:rsid w:val="002A1275"/>
    <w:rsid w:val="002A2E71"/>
    <w:rsid w:val="002A577C"/>
    <w:rsid w:val="002A7639"/>
    <w:rsid w:val="002B0E7C"/>
    <w:rsid w:val="002B1055"/>
    <w:rsid w:val="002B1069"/>
    <w:rsid w:val="002B3BC9"/>
    <w:rsid w:val="002B41FD"/>
    <w:rsid w:val="002B4C2D"/>
    <w:rsid w:val="002B5FE6"/>
    <w:rsid w:val="002B6B9E"/>
    <w:rsid w:val="002B7C58"/>
    <w:rsid w:val="002C0F7C"/>
    <w:rsid w:val="002C1B12"/>
    <w:rsid w:val="002C2A90"/>
    <w:rsid w:val="002C30BE"/>
    <w:rsid w:val="002C5913"/>
    <w:rsid w:val="002C5C96"/>
    <w:rsid w:val="002C5DA7"/>
    <w:rsid w:val="002C695D"/>
    <w:rsid w:val="002D1CA0"/>
    <w:rsid w:val="002D242A"/>
    <w:rsid w:val="002D2713"/>
    <w:rsid w:val="002D3341"/>
    <w:rsid w:val="002D33C9"/>
    <w:rsid w:val="002D72DE"/>
    <w:rsid w:val="002E0018"/>
    <w:rsid w:val="002E0800"/>
    <w:rsid w:val="002E14F2"/>
    <w:rsid w:val="002E1D84"/>
    <w:rsid w:val="002E25B5"/>
    <w:rsid w:val="002E3807"/>
    <w:rsid w:val="002E3DCB"/>
    <w:rsid w:val="002E439D"/>
    <w:rsid w:val="002E4E3A"/>
    <w:rsid w:val="002E6405"/>
    <w:rsid w:val="002E6EF0"/>
    <w:rsid w:val="002E7188"/>
    <w:rsid w:val="002F048C"/>
    <w:rsid w:val="002F1A83"/>
    <w:rsid w:val="002F51CB"/>
    <w:rsid w:val="002F567E"/>
    <w:rsid w:val="00302B95"/>
    <w:rsid w:val="00302E9D"/>
    <w:rsid w:val="003063C9"/>
    <w:rsid w:val="00307F18"/>
    <w:rsid w:val="00310741"/>
    <w:rsid w:val="0031128C"/>
    <w:rsid w:val="00313746"/>
    <w:rsid w:val="0031544B"/>
    <w:rsid w:val="00315929"/>
    <w:rsid w:val="00315F09"/>
    <w:rsid w:val="00321CF2"/>
    <w:rsid w:val="0032346F"/>
    <w:rsid w:val="00324DDA"/>
    <w:rsid w:val="003266E6"/>
    <w:rsid w:val="0033289E"/>
    <w:rsid w:val="00332948"/>
    <w:rsid w:val="00344375"/>
    <w:rsid w:val="00345097"/>
    <w:rsid w:val="00347EBC"/>
    <w:rsid w:val="0035262A"/>
    <w:rsid w:val="003548DA"/>
    <w:rsid w:val="00355B73"/>
    <w:rsid w:val="00356A3E"/>
    <w:rsid w:val="00360377"/>
    <w:rsid w:val="003605FD"/>
    <w:rsid w:val="00362F04"/>
    <w:rsid w:val="00365A9A"/>
    <w:rsid w:val="00366797"/>
    <w:rsid w:val="00370D2C"/>
    <w:rsid w:val="00371F02"/>
    <w:rsid w:val="00373E7F"/>
    <w:rsid w:val="003743F9"/>
    <w:rsid w:val="00375116"/>
    <w:rsid w:val="003775F2"/>
    <w:rsid w:val="003803AF"/>
    <w:rsid w:val="00384786"/>
    <w:rsid w:val="003851E1"/>
    <w:rsid w:val="00385507"/>
    <w:rsid w:val="003914B6"/>
    <w:rsid w:val="00395F32"/>
    <w:rsid w:val="00396ECB"/>
    <w:rsid w:val="00397D03"/>
    <w:rsid w:val="003A1BA9"/>
    <w:rsid w:val="003A47E4"/>
    <w:rsid w:val="003A4E4A"/>
    <w:rsid w:val="003A7935"/>
    <w:rsid w:val="003B0BEC"/>
    <w:rsid w:val="003B1330"/>
    <w:rsid w:val="003B2D09"/>
    <w:rsid w:val="003B340D"/>
    <w:rsid w:val="003B47FE"/>
    <w:rsid w:val="003B4947"/>
    <w:rsid w:val="003B5BD1"/>
    <w:rsid w:val="003C1FE4"/>
    <w:rsid w:val="003D1F3A"/>
    <w:rsid w:val="003D2FE4"/>
    <w:rsid w:val="003D3133"/>
    <w:rsid w:val="003D41CF"/>
    <w:rsid w:val="003D4307"/>
    <w:rsid w:val="003D4428"/>
    <w:rsid w:val="003E000E"/>
    <w:rsid w:val="003E5D23"/>
    <w:rsid w:val="003E77ED"/>
    <w:rsid w:val="003F0B68"/>
    <w:rsid w:val="003F292F"/>
    <w:rsid w:val="003F7807"/>
    <w:rsid w:val="004044F8"/>
    <w:rsid w:val="0040673D"/>
    <w:rsid w:val="00406F99"/>
    <w:rsid w:val="00410B13"/>
    <w:rsid w:val="004110F1"/>
    <w:rsid w:val="004124D3"/>
    <w:rsid w:val="0041555C"/>
    <w:rsid w:val="00416E64"/>
    <w:rsid w:val="00417209"/>
    <w:rsid w:val="00420A72"/>
    <w:rsid w:val="004212AA"/>
    <w:rsid w:val="00421DC6"/>
    <w:rsid w:val="004221D5"/>
    <w:rsid w:val="00422EA3"/>
    <w:rsid w:val="00424D40"/>
    <w:rsid w:val="00426591"/>
    <w:rsid w:val="00427875"/>
    <w:rsid w:val="00431AE1"/>
    <w:rsid w:val="00431C6E"/>
    <w:rsid w:val="0043373E"/>
    <w:rsid w:val="00434646"/>
    <w:rsid w:val="00434E26"/>
    <w:rsid w:val="004354F0"/>
    <w:rsid w:val="00435A20"/>
    <w:rsid w:val="00437CA8"/>
    <w:rsid w:val="0044144F"/>
    <w:rsid w:val="00442559"/>
    <w:rsid w:val="004425C5"/>
    <w:rsid w:val="00443732"/>
    <w:rsid w:val="00444A02"/>
    <w:rsid w:val="0044701E"/>
    <w:rsid w:val="00447F15"/>
    <w:rsid w:val="00452DAF"/>
    <w:rsid w:val="00453052"/>
    <w:rsid w:val="00453CC9"/>
    <w:rsid w:val="00454274"/>
    <w:rsid w:val="00455E61"/>
    <w:rsid w:val="004616ED"/>
    <w:rsid w:val="0046295A"/>
    <w:rsid w:val="00463718"/>
    <w:rsid w:val="0046441A"/>
    <w:rsid w:val="00464C03"/>
    <w:rsid w:val="00466045"/>
    <w:rsid w:val="004662ED"/>
    <w:rsid w:val="00470960"/>
    <w:rsid w:val="00470C30"/>
    <w:rsid w:val="0047248E"/>
    <w:rsid w:val="00473D8C"/>
    <w:rsid w:val="00476972"/>
    <w:rsid w:val="00481DB6"/>
    <w:rsid w:val="00485FD1"/>
    <w:rsid w:val="0049203C"/>
    <w:rsid w:val="004964DE"/>
    <w:rsid w:val="00496C69"/>
    <w:rsid w:val="0049763D"/>
    <w:rsid w:val="004A04D7"/>
    <w:rsid w:val="004A0DDE"/>
    <w:rsid w:val="004A17C4"/>
    <w:rsid w:val="004A27DB"/>
    <w:rsid w:val="004A3256"/>
    <w:rsid w:val="004A565E"/>
    <w:rsid w:val="004A57B1"/>
    <w:rsid w:val="004A740D"/>
    <w:rsid w:val="004B1B8B"/>
    <w:rsid w:val="004C0BAD"/>
    <w:rsid w:val="004C3160"/>
    <w:rsid w:val="004C5A67"/>
    <w:rsid w:val="004C7376"/>
    <w:rsid w:val="004D64FC"/>
    <w:rsid w:val="004E0416"/>
    <w:rsid w:val="004E29CB"/>
    <w:rsid w:val="004E6D67"/>
    <w:rsid w:val="004F1F67"/>
    <w:rsid w:val="004F388E"/>
    <w:rsid w:val="004F5084"/>
    <w:rsid w:val="004F7EA1"/>
    <w:rsid w:val="00500405"/>
    <w:rsid w:val="005010CE"/>
    <w:rsid w:val="00501DB8"/>
    <w:rsid w:val="00505374"/>
    <w:rsid w:val="00505E38"/>
    <w:rsid w:val="00507D4B"/>
    <w:rsid w:val="00516B9D"/>
    <w:rsid w:val="00520583"/>
    <w:rsid w:val="005218FE"/>
    <w:rsid w:val="00521B09"/>
    <w:rsid w:val="00522469"/>
    <w:rsid w:val="00526936"/>
    <w:rsid w:val="00530C1D"/>
    <w:rsid w:val="0053389E"/>
    <w:rsid w:val="005344EC"/>
    <w:rsid w:val="005357E3"/>
    <w:rsid w:val="00540559"/>
    <w:rsid w:val="00540CBC"/>
    <w:rsid w:val="005427FB"/>
    <w:rsid w:val="00543275"/>
    <w:rsid w:val="00544021"/>
    <w:rsid w:val="005443F0"/>
    <w:rsid w:val="00545BDF"/>
    <w:rsid w:val="005469DB"/>
    <w:rsid w:val="00546BB6"/>
    <w:rsid w:val="00546DC3"/>
    <w:rsid w:val="00546E36"/>
    <w:rsid w:val="00551864"/>
    <w:rsid w:val="0055209A"/>
    <w:rsid w:val="00552A34"/>
    <w:rsid w:val="005549AD"/>
    <w:rsid w:val="00556849"/>
    <w:rsid w:val="00560E88"/>
    <w:rsid w:val="00562837"/>
    <w:rsid w:val="005629AE"/>
    <w:rsid w:val="005636A0"/>
    <w:rsid w:val="00563FFA"/>
    <w:rsid w:val="00567193"/>
    <w:rsid w:val="00571654"/>
    <w:rsid w:val="0058011A"/>
    <w:rsid w:val="00580A08"/>
    <w:rsid w:val="00582470"/>
    <w:rsid w:val="00582AAB"/>
    <w:rsid w:val="005835F2"/>
    <w:rsid w:val="00583D4B"/>
    <w:rsid w:val="00587AFB"/>
    <w:rsid w:val="00590C43"/>
    <w:rsid w:val="00590DD7"/>
    <w:rsid w:val="00592EDF"/>
    <w:rsid w:val="00592FE2"/>
    <w:rsid w:val="0059351C"/>
    <w:rsid w:val="00595AF1"/>
    <w:rsid w:val="0059774B"/>
    <w:rsid w:val="005A3E7F"/>
    <w:rsid w:val="005A7A34"/>
    <w:rsid w:val="005B1D13"/>
    <w:rsid w:val="005B25B3"/>
    <w:rsid w:val="005B27DF"/>
    <w:rsid w:val="005B30E2"/>
    <w:rsid w:val="005B49F2"/>
    <w:rsid w:val="005B6652"/>
    <w:rsid w:val="005B6F96"/>
    <w:rsid w:val="005C0F16"/>
    <w:rsid w:val="005C4C33"/>
    <w:rsid w:val="005C667E"/>
    <w:rsid w:val="005D253B"/>
    <w:rsid w:val="005D3192"/>
    <w:rsid w:val="005D356F"/>
    <w:rsid w:val="005E0A80"/>
    <w:rsid w:val="005E2201"/>
    <w:rsid w:val="005E38EB"/>
    <w:rsid w:val="005E678D"/>
    <w:rsid w:val="005E6818"/>
    <w:rsid w:val="005F2966"/>
    <w:rsid w:val="005F30B8"/>
    <w:rsid w:val="005F7A9C"/>
    <w:rsid w:val="0060123B"/>
    <w:rsid w:val="00603AA9"/>
    <w:rsid w:val="00604268"/>
    <w:rsid w:val="00604B42"/>
    <w:rsid w:val="0061026C"/>
    <w:rsid w:val="006118C2"/>
    <w:rsid w:val="006120C4"/>
    <w:rsid w:val="00616350"/>
    <w:rsid w:val="00616C51"/>
    <w:rsid w:val="00621502"/>
    <w:rsid w:val="00621712"/>
    <w:rsid w:val="00621EA5"/>
    <w:rsid w:val="0062284F"/>
    <w:rsid w:val="00623A4E"/>
    <w:rsid w:val="00624942"/>
    <w:rsid w:val="00624951"/>
    <w:rsid w:val="006255B4"/>
    <w:rsid w:val="00626F8E"/>
    <w:rsid w:val="0062756D"/>
    <w:rsid w:val="00630BD3"/>
    <w:rsid w:val="0063205D"/>
    <w:rsid w:val="00632D97"/>
    <w:rsid w:val="00632F9A"/>
    <w:rsid w:val="00634D68"/>
    <w:rsid w:val="006354FA"/>
    <w:rsid w:val="0063746A"/>
    <w:rsid w:val="00641E61"/>
    <w:rsid w:val="00642559"/>
    <w:rsid w:val="0064281F"/>
    <w:rsid w:val="006432D6"/>
    <w:rsid w:val="006450D9"/>
    <w:rsid w:val="006470CE"/>
    <w:rsid w:val="006476FE"/>
    <w:rsid w:val="00650418"/>
    <w:rsid w:val="00657A15"/>
    <w:rsid w:val="00657D00"/>
    <w:rsid w:val="00662E2E"/>
    <w:rsid w:val="006631DB"/>
    <w:rsid w:val="00664084"/>
    <w:rsid w:val="006641C6"/>
    <w:rsid w:val="006670E6"/>
    <w:rsid w:val="00667FA6"/>
    <w:rsid w:val="00670613"/>
    <w:rsid w:val="00671488"/>
    <w:rsid w:val="00672C2D"/>
    <w:rsid w:val="00672E11"/>
    <w:rsid w:val="00674107"/>
    <w:rsid w:val="006817A3"/>
    <w:rsid w:val="00684654"/>
    <w:rsid w:val="00686265"/>
    <w:rsid w:val="00686557"/>
    <w:rsid w:val="006903A3"/>
    <w:rsid w:val="006A31A2"/>
    <w:rsid w:val="006A31EA"/>
    <w:rsid w:val="006A3F8B"/>
    <w:rsid w:val="006A484C"/>
    <w:rsid w:val="006A63B8"/>
    <w:rsid w:val="006A69B3"/>
    <w:rsid w:val="006A7688"/>
    <w:rsid w:val="006A7BBA"/>
    <w:rsid w:val="006B36FB"/>
    <w:rsid w:val="006B513C"/>
    <w:rsid w:val="006B569A"/>
    <w:rsid w:val="006B6DC8"/>
    <w:rsid w:val="006B7312"/>
    <w:rsid w:val="006C2164"/>
    <w:rsid w:val="006C2376"/>
    <w:rsid w:val="006C34E0"/>
    <w:rsid w:val="006D2184"/>
    <w:rsid w:val="006D4F7F"/>
    <w:rsid w:val="006D5B89"/>
    <w:rsid w:val="006E2C8E"/>
    <w:rsid w:val="006E59E4"/>
    <w:rsid w:val="006E764B"/>
    <w:rsid w:val="006F10F3"/>
    <w:rsid w:val="006F658C"/>
    <w:rsid w:val="006F783C"/>
    <w:rsid w:val="00700742"/>
    <w:rsid w:val="00704A60"/>
    <w:rsid w:val="007054B7"/>
    <w:rsid w:val="00710ABF"/>
    <w:rsid w:val="00711FE9"/>
    <w:rsid w:val="007140CC"/>
    <w:rsid w:val="00715B7F"/>
    <w:rsid w:val="00716D24"/>
    <w:rsid w:val="00717E3C"/>
    <w:rsid w:val="00721621"/>
    <w:rsid w:val="00721C75"/>
    <w:rsid w:val="007233E7"/>
    <w:rsid w:val="007252FF"/>
    <w:rsid w:val="00725A9B"/>
    <w:rsid w:val="00725C63"/>
    <w:rsid w:val="00726B12"/>
    <w:rsid w:val="007312AB"/>
    <w:rsid w:val="0073531C"/>
    <w:rsid w:val="00735DAD"/>
    <w:rsid w:val="007369AB"/>
    <w:rsid w:val="007402C0"/>
    <w:rsid w:val="00740440"/>
    <w:rsid w:val="00741D64"/>
    <w:rsid w:val="00741FEF"/>
    <w:rsid w:val="007435BE"/>
    <w:rsid w:val="00746CB1"/>
    <w:rsid w:val="007478ED"/>
    <w:rsid w:val="00747934"/>
    <w:rsid w:val="00747EC5"/>
    <w:rsid w:val="00747F09"/>
    <w:rsid w:val="00751FEF"/>
    <w:rsid w:val="00753147"/>
    <w:rsid w:val="00754724"/>
    <w:rsid w:val="00755884"/>
    <w:rsid w:val="00755FCE"/>
    <w:rsid w:val="007578FC"/>
    <w:rsid w:val="00757DA5"/>
    <w:rsid w:val="0076691D"/>
    <w:rsid w:val="00766E78"/>
    <w:rsid w:val="0077193A"/>
    <w:rsid w:val="007722E2"/>
    <w:rsid w:val="007727AA"/>
    <w:rsid w:val="00773230"/>
    <w:rsid w:val="00773570"/>
    <w:rsid w:val="00773D5C"/>
    <w:rsid w:val="00775FE0"/>
    <w:rsid w:val="00777B1D"/>
    <w:rsid w:val="007821B4"/>
    <w:rsid w:val="007838DE"/>
    <w:rsid w:val="00790BEF"/>
    <w:rsid w:val="00792E89"/>
    <w:rsid w:val="00794DA3"/>
    <w:rsid w:val="00797B77"/>
    <w:rsid w:val="007A007D"/>
    <w:rsid w:val="007A55C0"/>
    <w:rsid w:val="007B07FE"/>
    <w:rsid w:val="007B145E"/>
    <w:rsid w:val="007B280E"/>
    <w:rsid w:val="007B4A09"/>
    <w:rsid w:val="007B6260"/>
    <w:rsid w:val="007C00D2"/>
    <w:rsid w:val="007C3B92"/>
    <w:rsid w:val="007C3E90"/>
    <w:rsid w:val="007C47E9"/>
    <w:rsid w:val="007C60EB"/>
    <w:rsid w:val="007D12FF"/>
    <w:rsid w:val="007D2799"/>
    <w:rsid w:val="007D411C"/>
    <w:rsid w:val="007D4289"/>
    <w:rsid w:val="007D441D"/>
    <w:rsid w:val="007D44EC"/>
    <w:rsid w:val="007D545A"/>
    <w:rsid w:val="007D7A8F"/>
    <w:rsid w:val="007E0823"/>
    <w:rsid w:val="007E10BA"/>
    <w:rsid w:val="007E192D"/>
    <w:rsid w:val="007E1C85"/>
    <w:rsid w:val="007E3419"/>
    <w:rsid w:val="007E3912"/>
    <w:rsid w:val="007E6555"/>
    <w:rsid w:val="007E77C5"/>
    <w:rsid w:val="007F1252"/>
    <w:rsid w:val="007F3628"/>
    <w:rsid w:val="007F3965"/>
    <w:rsid w:val="00800A57"/>
    <w:rsid w:val="008019B6"/>
    <w:rsid w:val="00803860"/>
    <w:rsid w:val="008049FF"/>
    <w:rsid w:val="008066EA"/>
    <w:rsid w:val="0080771E"/>
    <w:rsid w:val="00807DAE"/>
    <w:rsid w:val="00813DF8"/>
    <w:rsid w:val="008143AC"/>
    <w:rsid w:val="00820013"/>
    <w:rsid w:val="0082194E"/>
    <w:rsid w:val="00822844"/>
    <w:rsid w:val="00825E4E"/>
    <w:rsid w:val="0083045B"/>
    <w:rsid w:val="00831C4F"/>
    <w:rsid w:val="008323CB"/>
    <w:rsid w:val="0083391D"/>
    <w:rsid w:val="00835635"/>
    <w:rsid w:val="00835B3E"/>
    <w:rsid w:val="00841C0F"/>
    <w:rsid w:val="008437A3"/>
    <w:rsid w:val="00843800"/>
    <w:rsid w:val="008516E7"/>
    <w:rsid w:val="00851AF9"/>
    <w:rsid w:val="00851C2D"/>
    <w:rsid w:val="00853051"/>
    <w:rsid w:val="008579E9"/>
    <w:rsid w:val="00861731"/>
    <w:rsid w:val="00862002"/>
    <w:rsid w:val="00863E51"/>
    <w:rsid w:val="00866BE3"/>
    <w:rsid w:val="00867387"/>
    <w:rsid w:val="00871115"/>
    <w:rsid w:val="00872024"/>
    <w:rsid w:val="00873437"/>
    <w:rsid w:val="00876151"/>
    <w:rsid w:val="008761D6"/>
    <w:rsid w:val="008764A1"/>
    <w:rsid w:val="00880B62"/>
    <w:rsid w:val="0088307F"/>
    <w:rsid w:val="0088311C"/>
    <w:rsid w:val="00883F45"/>
    <w:rsid w:val="008919AF"/>
    <w:rsid w:val="0089500E"/>
    <w:rsid w:val="00895640"/>
    <w:rsid w:val="008956DD"/>
    <w:rsid w:val="00896B61"/>
    <w:rsid w:val="00897B98"/>
    <w:rsid w:val="008A0E74"/>
    <w:rsid w:val="008A448F"/>
    <w:rsid w:val="008A7231"/>
    <w:rsid w:val="008B46B4"/>
    <w:rsid w:val="008B5403"/>
    <w:rsid w:val="008B674B"/>
    <w:rsid w:val="008C1EB8"/>
    <w:rsid w:val="008C2861"/>
    <w:rsid w:val="008C4BF6"/>
    <w:rsid w:val="008C5AE3"/>
    <w:rsid w:val="008C5E13"/>
    <w:rsid w:val="008C706E"/>
    <w:rsid w:val="008C7F61"/>
    <w:rsid w:val="008D1CC2"/>
    <w:rsid w:val="008D2891"/>
    <w:rsid w:val="008D6544"/>
    <w:rsid w:val="008E1574"/>
    <w:rsid w:val="008E1D55"/>
    <w:rsid w:val="008E7FD2"/>
    <w:rsid w:val="008F067F"/>
    <w:rsid w:val="008F0BCF"/>
    <w:rsid w:val="008F48A5"/>
    <w:rsid w:val="008F58DD"/>
    <w:rsid w:val="008F59CF"/>
    <w:rsid w:val="00902B9B"/>
    <w:rsid w:val="009115F6"/>
    <w:rsid w:val="00911988"/>
    <w:rsid w:val="00915187"/>
    <w:rsid w:val="009154D3"/>
    <w:rsid w:val="00915D3E"/>
    <w:rsid w:val="00915DB9"/>
    <w:rsid w:val="00917BEC"/>
    <w:rsid w:val="009214A3"/>
    <w:rsid w:val="009218DD"/>
    <w:rsid w:val="00921A20"/>
    <w:rsid w:val="00924AFD"/>
    <w:rsid w:val="0092502C"/>
    <w:rsid w:val="00926DD7"/>
    <w:rsid w:val="00930A02"/>
    <w:rsid w:val="00933F93"/>
    <w:rsid w:val="0093424E"/>
    <w:rsid w:val="00935E8C"/>
    <w:rsid w:val="0094174E"/>
    <w:rsid w:val="00942320"/>
    <w:rsid w:val="00944F2A"/>
    <w:rsid w:val="00945E47"/>
    <w:rsid w:val="0094644C"/>
    <w:rsid w:val="0095619E"/>
    <w:rsid w:val="00956C7B"/>
    <w:rsid w:val="00957453"/>
    <w:rsid w:val="00961FE5"/>
    <w:rsid w:val="009642D7"/>
    <w:rsid w:val="00966054"/>
    <w:rsid w:val="0096701C"/>
    <w:rsid w:val="009673C7"/>
    <w:rsid w:val="0097133A"/>
    <w:rsid w:val="00973796"/>
    <w:rsid w:val="009749B0"/>
    <w:rsid w:val="00976DE6"/>
    <w:rsid w:val="00977364"/>
    <w:rsid w:val="00980D4E"/>
    <w:rsid w:val="00981412"/>
    <w:rsid w:val="0098382B"/>
    <w:rsid w:val="00985242"/>
    <w:rsid w:val="0098543F"/>
    <w:rsid w:val="00985A38"/>
    <w:rsid w:val="009861B3"/>
    <w:rsid w:val="0098657B"/>
    <w:rsid w:val="00986C57"/>
    <w:rsid w:val="00986D7A"/>
    <w:rsid w:val="009878FC"/>
    <w:rsid w:val="00992792"/>
    <w:rsid w:val="00994CC4"/>
    <w:rsid w:val="00995377"/>
    <w:rsid w:val="009972B7"/>
    <w:rsid w:val="009A147A"/>
    <w:rsid w:val="009A3E1A"/>
    <w:rsid w:val="009A6068"/>
    <w:rsid w:val="009A6FC9"/>
    <w:rsid w:val="009A7C3E"/>
    <w:rsid w:val="009B1854"/>
    <w:rsid w:val="009B62A4"/>
    <w:rsid w:val="009B62F8"/>
    <w:rsid w:val="009B73FD"/>
    <w:rsid w:val="009B78C6"/>
    <w:rsid w:val="009C126A"/>
    <w:rsid w:val="009C232F"/>
    <w:rsid w:val="009C2C82"/>
    <w:rsid w:val="009C4233"/>
    <w:rsid w:val="009C5492"/>
    <w:rsid w:val="009C5F92"/>
    <w:rsid w:val="009C635E"/>
    <w:rsid w:val="009C680C"/>
    <w:rsid w:val="009C69B2"/>
    <w:rsid w:val="009C795F"/>
    <w:rsid w:val="009D1429"/>
    <w:rsid w:val="009D251C"/>
    <w:rsid w:val="009D31AF"/>
    <w:rsid w:val="009D60BF"/>
    <w:rsid w:val="009E15F8"/>
    <w:rsid w:val="009E23FA"/>
    <w:rsid w:val="009E50FB"/>
    <w:rsid w:val="009E60AA"/>
    <w:rsid w:val="009E6394"/>
    <w:rsid w:val="009E695F"/>
    <w:rsid w:val="009F091C"/>
    <w:rsid w:val="009F1435"/>
    <w:rsid w:val="009F1489"/>
    <w:rsid w:val="009F231F"/>
    <w:rsid w:val="009F2E87"/>
    <w:rsid w:val="009F526A"/>
    <w:rsid w:val="009F676F"/>
    <w:rsid w:val="00A00B44"/>
    <w:rsid w:val="00A01609"/>
    <w:rsid w:val="00A0519C"/>
    <w:rsid w:val="00A05E4A"/>
    <w:rsid w:val="00A0647C"/>
    <w:rsid w:val="00A14A8C"/>
    <w:rsid w:val="00A14F45"/>
    <w:rsid w:val="00A157EF"/>
    <w:rsid w:val="00A20869"/>
    <w:rsid w:val="00A24730"/>
    <w:rsid w:val="00A26334"/>
    <w:rsid w:val="00A32C2F"/>
    <w:rsid w:val="00A33330"/>
    <w:rsid w:val="00A3348B"/>
    <w:rsid w:val="00A35831"/>
    <w:rsid w:val="00A35EE3"/>
    <w:rsid w:val="00A35FDA"/>
    <w:rsid w:val="00A36B4D"/>
    <w:rsid w:val="00A40345"/>
    <w:rsid w:val="00A40398"/>
    <w:rsid w:val="00A446D9"/>
    <w:rsid w:val="00A50A99"/>
    <w:rsid w:val="00A52AF6"/>
    <w:rsid w:val="00A53580"/>
    <w:rsid w:val="00A5556F"/>
    <w:rsid w:val="00A60013"/>
    <w:rsid w:val="00A604A4"/>
    <w:rsid w:val="00A61F24"/>
    <w:rsid w:val="00A65582"/>
    <w:rsid w:val="00A65B25"/>
    <w:rsid w:val="00A66045"/>
    <w:rsid w:val="00A6799A"/>
    <w:rsid w:val="00A67D3B"/>
    <w:rsid w:val="00A71538"/>
    <w:rsid w:val="00A71DA3"/>
    <w:rsid w:val="00A71E35"/>
    <w:rsid w:val="00A85400"/>
    <w:rsid w:val="00A87ABA"/>
    <w:rsid w:val="00A903D9"/>
    <w:rsid w:val="00A942AE"/>
    <w:rsid w:val="00A9442B"/>
    <w:rsid w:val="00A9652E"/>
    <w:rsid w:val="00AA0417"/>
    <w:rsid w:val="00AA18A1"/>
    <w:rsid w:val="00AA2736"/>
    <w:rsid w:val="00AA3F0E"/>
    <w:rsid w:val="00AA4529"/>
    <w:rsid w:val="00AA5711"/>
    <w:rsid w:val="00AA6124"/>
    <w:rsid w:val="00AA7C97"/>
    <w:rsid w:val="00AA7CFC"/>
    <w:rsid w:val="00AB27C2"/>
    <w:rsid w:val="00AB2DD5"/>
    <w:rsid w:val="00AB3438"/>
    <w:rsid w:val="00AB7AF5"/>
    <w:rsid w:val="00AC03FF"/>
    <w:rsid w:val="00AC0B30"/>
    <w:rsid w:val="00AC2AC6"/>
    <w:rsid w:val="00AC6AFB"/>
    <w:rsid w:val="00AC7200"/>
    <w:rsid w:val="00AC75EE"/>
    <w:rsid w:val="00AD2104"/>
    <w:rsid w:val="00AD2B7B"/>
    <w:rsid w:val="00AD6EF7"/>
    <w:rsid w:val="00AD7AEF"/>
    <w:rsid w:val="00AE1192"/>
    <w:rsid w:val="00AE183E"/>
    <w:rsid w:val="00AE2C54"/>
    <w:rsid w:val="00AE2F6F"/>
    <w:rsid w:val="00AE2F8C"/>
    <w:rsid w:val="00AE3423"/>
    <w:rsid w:val="00AE4EF8"/>
    <w:rsid w:val="00AE52F6"/>
    <w:rsid w:val="00AE5A85"/>
    <w:rsid w:val="00AE7597"/>
    <w:rsid w:val="00AF0BE0"/>
    <w:rsid w:val="00AF18C5"/>
    <w:rsid w:val="00AF423D"/>
    <w:rsid w:val="00AF4A3F"/>
    <w:rsid w:val="00AF6307"/>
    <w:rsid w:val="00B002B9"/>
    <w:rsid w:val="00B016E5"/>
    <w:rsid w:val="00B04CEA"/>
    <w:rsid w:val="00B05DDD"/>
    <w:rsid w:val="00B06DE3"/>
    <w:rsid w:val="00B0794E"/>
    <w:rsid w:val="00B07A72"/>
    <w:rsid w:val="00B100B3"/>
    <w:rsid w:val="00B104DB"/>
    <w:rsid w:val="00B10A7F"/>
    <w:rsid w:val="00B10C91"/>
    <w:rsid w:val="00B13990"/>
    <w:rsid w:val="00B13E46"/>
    <w:rsid w:val="00B15059"/>
    <w:rsid w:val="00B15A73"/>
    <w:rsid w:val="00B2125B"/>
    <w:rsid w:val="00B2207E"/>
    <w:rsid w:val="00B222B5"/>
    <w:rsid w:val="00B2471A"/>
    <w:rsid w:val="00B25F9C"/>
    <w:rsid w:val="00B27F54"/>
    <w:rsid w:val="00B30900"/>
    <w:rsid w:val="00B3155D"/>
    <w:rsid w:val="00B32621"/>
    <w:rsid w:val="00B3265C"/>
    <w:rsid w:val="00B3431C"/>
    <w:rsid w:val="00B3437F"/>
    <w:rsid w:val="00B34776"/>
    <w:rsid w:val="00B347CF"/>
    <w:rsid w:val="00B34810"/>
    <w:rsid w:val="00B361F0"/>
    <w:rsid w:val="00B401DB"/>
    <w:rsid w:val="00B40CB8"/>
    <w:rsid w:val="00B40F05"/>
    <w:rsid w:val="00B44302"/>
    <w:rsid w:val="00B44BAD"/>
    <w:rsid w:val="00B45DDE"/>
    <w:rsid w:val="00B46663"/>
    <w:rsid w:val="00B5071B"/>
    <w:rsid w:val="00B51C37"/>
    <w:rsid w:val="00B51F31"/>
    <w:rsid w:val="00B52234"/>
    <w:rsid w:val="00B54815"/>
    <w:rsid w:val="00B56944"/>
    <w:rsid w:val="00B56CAC"/>
    <w:rsid w:val="00B602FC"/>
    <w:rsid w:val="00B603F6"/>
    <w:rsid w:val="00B612B8"/>
    <w:rsid w:val="00B63C1E"/>
    <w:rsid w:val="00B66069"/>
    <w:rsid w:val="00B70A5E"/>
    <w:rsid w:val="00B719A5"/>
    <w:rsid w:val="00B72AA5"/>
    <w:rsid w:val="00B72D98"/>
    <w:rsid w:val="00B74FCB"/>
    <w:rsid w:val="00B75AEE"/>
    <w:rsid w:val="00B76CD3"/>
    <w:rsid w:val="00B77491"/>
    <w:rsid w:val="00B80D10"/>
    <w:rsid w:val="00B82D21"/>
    <w:rsid w:val="00B84B3A"/>
    <w:rsid w:val="00B902DC"/>
    <w:rsid w:val="00B9162F"/>
    <w:rsid w:val="00B926FA"/>
    <w:rsid w:val="00B93575"/>
    <w:rsid w:val="00B93B90"/>
    <w:rsid w:val="00B9463E"/>
    <w:rsid w:val="00BA0202"/>
    <w:rsid w:val="00BA1D31"/>
    <w:rsid w:val="00BA5B2B"/>
    <w:rsid w:val="00BB16D9"/>
    <w:rsid w:val="00BB7791"/>
    <w:rsid w:val="00BC01C5"/>
    <w:rsid w:val="00BC1616"/>
    <w:rsid w:val="00BC45C9"/>
    <w:rsid w:val="00BC5C75"/>
    <w:rsid w:val="00BC5E77"/>
    <w:rsid w:val="00BD0102"/>
    <w:rsid w:val="00BD0527"/>
    <w:rsid w:val="00BD08A9"/>
    <w:rsid w:val="00BD0F47"/>
    <w:rsid w:val="00BD380B"/>
    <w:rsid w:val="00BD52AA"/>
    <w:rsid w:val="00BD6F10"/>
    <w:rsid w:val="00BE1FAC"/>
    <w:rsid w:val="00BE209E"/>
    <w:rsid w:val="00BE315A"/>
    <w:rsid w:val="00BE4C58"/>
    <w:rsid w:val="00BF04B2"/>
    <w:rsid w:val="00BF073A"/>
    <w:rsid w:val="00BF1ADE"/>
    <w:rsid w:val="00BF20FE"/>
    <w:rsid w:val="00BF297B"/>
    <w:rsid w:val="00BF48F4"/>
    <w:rsid w:val="00BF6A82"/>
    <w:rsid w:val="00C0167C"/>
    <w:rsid w:val="00C04AA8"/>
    <w:rsid w:val="00C07A2B"/>
    <w:rsid w:val="00C11677"/>
    <w:rsid w:val="00C16859"/>
    <w:rsid w:val="00C20BBF"/>
    <w:rsid w:val="00C2255E"/>
    <w:rsid w:val="00C244AB"/>
    <w:rsid w:val="00C258E5"/>
    <w:rsid w:val="00C25AE4"/>
    <w:rsid w:val="00C36C32"/>
    <w:rsid w:val="00C41828"/>
    <w:rsid w:val="00C434A8"/>
    <w:rsid w:val="00C43C79"/>
    <w:rsid w:val="00C442EA"/>
    <w:rsid w:val="00C4458A"/>
    <w:rsid w:val="00C45FBA"/>
    <w:rsid w:val="00C4767E"/>
    <w:rsid w:val="00C5002C"/>
    <w:rsid w:val="00C5005D"/>
    <w:rsid w:val="00C50E6C"/>
    <w:rsid w:val="00C5628C"/>
    <w:rsid w:val="00C571C7"/>
    <w:rsid w:val="00C571CF"/>
    <w:rsid w:val="00C650F3"/>
    <w:rsid w:val="00C66CA5"/>
    <w:rsid w:val="00C7015A"/>
    <w:rsid w:val="00C70FCC"/>
    <w:rsid w:val="00C723C4"/>
    <w:rsid w:val="00C73575"/>
    <w:rsid w:val="00C735E6"/>
    <w:rsid w:val="00C74929"/>
    <w:rsid w:val="00C74B78"/>
    <w:rsid w:val="00C75257"/>
    <w:rsid w:val="00C75B07"/>
    <w:rsid w:val="00C772F1"/>
    <w:rsid w:val="00C8067A"/>
    <w:rsid w:val="00C81637"/>
    <w:rsid w:val="00C8581C"/>
    <w:rsid w:val="00C872B5"/>
    <w:rsid w:val="00C874D3"/>
    <w:rsid w:val="00C87B16"/>
    <w:rsid w:val="00C903BD"/>
    <w:rsid w:val="00C9068F"/>
    <w:rsid w:val="00C913FA"/>
    <w:rsid w:val="00C928EA"/>
    <w:rsid w:val="00C937E2"/>
    <w:rsid w:val="00C97C6D"/>
    <w:rsid w:val="00CA2810"/>
    <w:rsid w:val="00CA4045"/>
    <w:rsid w:val="00CA4AF1"/>
    <w:rsid w:val="00CB1D97"/>
    <w:rsid w:val="00CB1DEE"/>
    <w:rsid w:val="00CB223A"/>
    <w:rsid w:val="00CB2FA5"/>
    <w:rsid w:val="00CB4116"/>
    <w:rsid w:val="00CB5B28"/>
    <w:rsid w:val="00CB6667"/>
    <w:rsid w:val="00CC3BF5"/>
    <w:rsid w:val="00CC4D2B"/>
    <w:rsid w:val="00CC7367"/>
    <w:rsid w:val="00CD1389"/>
    <w:rsid w:val="00CD18DF"/>
    <w:rsid w:val="00CD79F1"/>
    <w:rsid w:val="00CE28A9"/>
    <w:rsid w:val="00CE4116"/>
    <w:rsid w:val="00CE488D"/>
    <w:rsid w:val="00CE496E"/>
    <w:rsid w:val="00CE4B02"/>
    <w:rsid w:val="00CE4FA4"/>
    <w:rsid w:val="00CE79D2"/>
    <w:rsid w:val="00CF0467"/>
    <w:rsid w:val="00CF180A"/>
    <w:rsid w:val="00CF6CE2"/>
    <w:rsid w:val="00D05EC2"/>
    <w:rsid w:val="00D06603"/>
    <w:rsid w:val="00D1620A"/>
    <w:rsid w:val="00D2116C"/>
    <w:rsid w:val="00D216CB"/>
    <w:rsid w:val="00D216D7"/>
    <w:rsid w:val="00D236EE"/>
    <w:rsid w:val="00D237BC"/>
    <w:rsid w:val="00D26AC2"/>
    <w:rsid w:val="00D35015"/>
    <w:rsid w:val="00D35EB5"/>
    <w:rsid w:val="00D3656F"/>
    <w:rsid w:val="00D40EAA"/>
    <w:rsid w:val="00D418E7"/>
    <w:rsid w:val="00D449B7"/>
    <w:rsid w:val="00D5094A"/>
    <w:rsid w:val="00D5283A"/>
    <w:rsid w:val="00D53845"/>
    <w:rsid w:val="00D54CC2"/>
    <w:rsid w:val="00D56F92"/>
    <w:rsid w:val="00D61A99"/>
    <w:rsid w:val="00D61C98"/>
    <w:rsid w:val="00D620E9"/>
    <w:rsid w:val="00D645DD"/>
    <w:rsid w:val="00D67C22"/>
    <w:rsid w:val="00D71052"/>
    <w:rsid w:val="00D730EA"/>
    <w:rsid w:val="00D73E41"/>
    <w:rsid w:val="00D74009"/>
    <w:rsid w:val="00D758FA"/>
    <w:rsid w:val="00D779D9"/>
    <w:rsid w:val="00D8029F"/>
    <w:rsid w:val="00D83038"/>
    <w:rsid w:val="00D84467"/>
    <w:rsid w:val="00D85383"/>
    <w:rsid w:val="00D855AA"/>
    <w:rsid w:val="00D905DE"/>
    <w:rsid w:val="00D90D38"/>
    <w:rsid w:val="00D920CF"/>
    <w:rsid w:val="00D92E3F"/>
    <w:rsid w:val="00D93FDC"/>
    <w:rsid w:val="00D970EB"/>
    <w:rsid w:val="00DA1119"/>
    <w:rsid w:val="00DB0252"/>
    <w:rsid w:val="00DB07E9"/>
    <w:rsid w:val="00DB126D"/>
    <w:rsid w:val="00DB20AF"/>
    <w:rsid w:val="00DB3E4A"/>
    <w:rsid w:val="00DB47F7"/>
    <w:rsid w:val="00DB5A1C"/>
    <w:rsid w:val="00DC1412"/>
    <w:rsid w:val="00DC1F5B"/>
    <w:rsid w:val="00DC61CB"/>
    <w:rsid w:val="00DD3E2F"/>
    <w:rsid w:val="00DD3FEC"/>
    <w:rsid w:val="00DE1A57"/>
    <w:rsid w:val="00DE2BA6"/>
    <w:rsid w:val="00DE3988"/>
    <w:rsid w:val="00DE401B"/>
    <w:rsid w:val="00DE4BDC"/>
    <w:rsid w:val="00DE5CCC"/>
    <w:rsid w:val="00DF3C48"/>
    <w:rsid w:val="00DF58A7"/>
    <w:rsid w:val="00DF5E2F"/>
    <w:rsid w:val="00DF7B0E"/>
    <w:rsid w:val="00DF7C94"/>
    <w:rsid w:val="00E0136F"/>
    <w:rsid w:val="00E02E71"/>
    <w:rsid w:val="00E0303F"/>
    <w:rsid w:val="00E05078"/>
    <w:rsid w:val="00E05442"/>
    <w:rsid w:val="00E06477"/>
    <w:rsid w:val="00E1004D"/>
    <w:rsid w:val="00E101A5"/>
    <w:rsid w:val="00E1507F"/>
    <w:rsid w:val="00E161DB"/>
    <w:rsid w:val="00E21A98"/>
    <w:rsid w:val="00E2224A"/>
    <w:rsid w:val="00E232B7"/>
    <w:rsid w:val="00E23602"/>
    <w:rsid w:val="00E257C7"/>
    <w:rsid w:val="00E26EF2"/>
    <w:rsid w:val="00E31C04"/>
    <w:rsid w:val="00E321D1"/>
    <w:rsid w:val="00E3448D"/>
    <w:rsid w:val="00E35A55"/>
    <w:rsid w:val="00E35F29"/>
    <w:rsid w:val="00E41C88"/>
    <w:rsid w:val="00E44843"/>
    <w:rsid w:val="00E46196"/>
    <w:rsid w:val="00E47653"/>
    <w:rsid w:val="00E47BDD"/>
    <w:rsid w:val="00E52692"/>
    <w:rsid w:val="00E53C4F"/>
    <w:rsid w:val="00E57F80"/>
    <w:rsid w:val="00E63420"/>
    <w:rsid w:val="00E6757D"/>
    <w:rsid w:val="00E7101A"/>
    <w:rsid w:val="00E728CC"/>
    <w:rsid w:val="00E82635"/>
    <w:rsid w:val="00E8285A"/>
    <w:rsid w:val="00E82F40"/>
    <w:rsid w:val="00E848A6"/>
    <w:rsid w:val="00E84947"/>
    <w:rsid w:val="00E87CA8"/>
    <w:rsid w:val="00E91841"/>
    <w:rsid w:val="00E93122"/>
    <w:rsid w:val="00E94F66"/>
    <w:rsid w:val="00E96904"/>
    <w:rsid w:val="00E97481"/>
    <w:rsid w:val="00EA1C1C"/>
    <w:rsid w:val="00EA22E7"/>
    <w:rsid w:val="00EA23F7"/>
    <w:rsid w:val="00EA6686"/>
    <w:rsid w:val="00EA6C3F"/>
    <w:rsid w:val="00EA7068"/>
    <w:rsid w:val="00EB763F"/>
    <w:rsid w:val="00EC1455"/>
    <w:rsid w:val="00EC2BA0"/>
    <w:rsid w:val="00EC4685"/>
    <w:rsid w:val="00EC4D20"/>
    <w:rsid w:val="00EC6699"/>
    <w:rsid w:val="00EC7608"/>
    <w:rsid w:val="00ED2F86"/>
    <w:rsid w:val="00EE0391"/>
    <w:rsid w:val="00EE0B3E"/>
    <w:rsid w:val="00EE0E3B"/>
    <w:rsid w:val="00EE3BA9"/>
    <w:rsid w:val="00EE528D"/>
    <w:rsid w:val="00EF03F2"/>
    <w:rsid w:val="00EF1745"/>
    <w:rsid w:val="00EF2FF7"/>
    <w:rsid w:val="00EF36B8"/>
    <w:rsid w:val="00EF389D"/>
    <w:rsid w:val="00EF49D7"/>
    <w:rsid w:val="00EF70F0"/>
    <w:rsid w:val="00EF7D50"/>
    <w:rsid w:val="00F024F4"/>
    <w:rsid w:val="00F02D73"/>
    <w:rsid w:val="00F03270"/>
    <w:rsid w:val="00F048F4"/>
    <w:rsid w:val="00F04AED"/>
    <w:rsid w:val="00F04C76"/>
    <w:rsid w:val="00F106A6"/>
    <w:rsid w:val="00F11234"/>
    <w:rsid w:val="00F12175"/>
    <w:rsid w:val="00F14100"/>
    <w:rsid w:val="00F14D12"/>
    <w:rsid w:val="00F206C4"/>
    <w:rsid w:val="00F24C72"/>
    <w:rsid w:val="00F3000A"/>
    <w:rsid w:val="00F33D05"/>
    <w:rsid w:val="00F33D97"/>
    <w:rsid w:val="00F34C3D"/>
    <w:rsid w:val="00F360EF"/>
    <w:rsid w:val="00F411C1"/>
    <w:rsid w:val="00F41CF9"/>
    <w:rsid w:val="00F43D1E"/>
    <w:rsid w:val="00F44B54"/>
    <w:rsid w:val="00F47DC6"/>
    <w:rsid w:val="00F5638A"/>
    <w:rsid w:val="00F60B83"/>
    <w:rsid w:val="00F6469D"/>
    <w:rsid w:val="00F6583D"/>
    <w:rsid w:val="00F65FF8"/>
    <w:rsid w:val="00F70C87"/>
    <w:rsid w:val="00F7110D"/>
    <w:rsid w:val="00F72442"/>
    <w:rsid w:val="00F74BA4"/>
    <w:rsid w:val="00F76A1F"/>
    <w:rsid w:val="00F82514"/>
    <w:rsid w:val="00F86689"/>
    <w:rsid w:val="00F8711C"/>
    <w:rsid w:val="00F87387"/>
    <w:rsid w:val="00F91609"/>
    <w:rsid w:val="00F91EDE"/>
    <w:rsid w:val="00F921AB"/>
    <w:rsid w:val="00F936E4"/>
    <w:rsid w:val="00F93B9E"/>
    <w:rsid w:val="00FA48B5"/>
    <w:rsid w:val="00FA74C4"/>
    <w:rsid w:val="00FB2077"/>
    <w:rsid w:val="00FB5980"/>
    <w:rsid w:val="00FB73D1"/>
    <w:rsid w:val="00FB7645"/>
    <w:rsid w:val="00FD16BD"/>
    <w:rsid w:val="00FD1CAC"/>
    <w:rsid w:val="00FD220D"/>
    <w:rsid w:val="00FD47AD"/>
    <w:rsid w:val="00FD5060"/>
    <w:rsid w:val="00FD5DDC"/>
    <w:rsid w:val="00FE0831"/>
    <w:rsid w:val="00FE0B4D"/>
    <w:rsid w:val="00FE0E98"/>
    <w:rsid w:val="00FE128C"/>
    <w:rsid w:val="00FE7D9C"/>
    <w:rsid w:val="00FE7EBB"/>
    <w:rsid w:val="00FF0AA6"/>
    <w:rsid w:val="00FF0C02"/>
    <w:rsid w:val="00FF171A"/>
    <w:rsid w:val="00FF26C0"/>
    <w:rsid w:val="00FF2BAE"/>
    <w:rsid w:val="00FF35FC"/>
    <w:rsid w:val="00FF6BC3"/>
    <w:rsid w:val="00FF72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5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B6260"/>
    <w:pPr>
      <w:keepNext/>
      <w:jc w:val="center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D55B3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D55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0D55B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D55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55B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0D55B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D55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F30B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D6F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D6F1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9F2E87"/>
    <w:pPr>
      <w:spacing w:after="120" w:line="312" w:lineRule="atLeast"/>
    </w:pPr>
  </w:style>
  <w:style w:type="character" w:customStyle="1" w:styleId="12">
    <w:name w:val="Название1"/>
    <w:basedOn w:val="a0"/>
    <w:rsid w:val="001B0369"/>
  </w:style>
  <w:style w:type="character" w:styleId="aa">
    <w:name w:val="Emphasis"/>
    <w:basedOn w:val="a0"/>
    <w:uiPriority w:val="20"/>
    <w:qFormat/>
    <w:rsid w:val="001B0369"/>
    <w:rPr>
      <w:i/>
      <w:iCs/>
    </w:rPr>
  </w:style>
  <w:style w:type="character" w:styleId="ab">
    <w:name w:val="Hyperlink"/>
    <w:rsid w:val="00F33D05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043A3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7B6260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d">
    <w:name w:val="caption"/>
    <w:basedOn w:val="a"/>
    <w:next w:val="a"/>
    <w:uiPriority w:val="99"/>
    <w:qFormat/>
    <w:rsid w:val="007B6260"/>
    <w:pPr>
      <w:jc w:val="center"/>
    </w:pPr>
    <w:rPr>
      <w:b/>
      <w:bCs/>
      <w:sz w:val="32"/>
      <w:szCs w:val="32"/>
    </w:rPr>
  </w:style>
  <w:style w:type="paragraph" w:styleId="ae">
    <w:name w:val="Body Text"/>
    <w:basedOn w:val="a"/>
    <w:link w:val="af"/>
    <w:uiPriority w:val="99"/>
    <w:rsid w:val="007B6260"/>
    <w:pPr>
      <w:tabs>
        <w:tab w:val="left" w:pos="8080"/>
      </w:tabs>
      <w:jc w:val="center"/>
    </w:pPr>
    <w:rPr>
      <w:b/>
      <w:bCs/>
      <w:sz w:val="32"/>
      <w:szCs w:val="32"/>
    </w:rPr>
  </w:style>
  <w:style w:type="character" w:customStyle="1" w:styleId="af">
    <w:name w:val="Основной текст Знак"/>
    <w:basedOn w:val="a0"/>
    <w:link w:val="ae"/>
    <w:uiPriority w:val="99"/>
    <w:rsid w:val="007B6260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styleId="af0">
    <w:name w:val="Strong"/>
    <w:basedOn w:val="a0"/>
    <w:uiPriority w:val="22"/>
    <w:qFormat/>
    <w:rsid w:val="00E161DB"/>
    <w:rPr>
      <w:b/>
      <w:bCs/>
    </w:rPr>
  </w:style>
  <w:style w:type="paragraph" w:customStyle="1" w:styleId="Default">
    <w:name w:val="Default"/>
    <w:rsid w:val="00725C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pagesindoccount">
    <w:name w:val="pagesindoccount"/>
    <w:basedOn w:val="a0"/>
    <w:rsid w:val="00725C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5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B6260"/>
    <w:pPr>
      <w:keepNext/>
      <w:jc w:val="center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D55B3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D55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0D55B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D55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55B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0D55B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D55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F30B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D6F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D6F1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9F2E87"/>
    <w:pPr>
      <w:spacing w:after="120" w:line="312" w:lineRule="atLeast"/>
    </w:pPr>
  </w:style>
  <w:style w:type="character" w:customStyle="1" w:styleId="12">
    <w:name w:val="Название1"/>
    <w:basedOn w:val="a0"/>
    <w:rsid w:val="001B0369"/>
  </w:style>
  <w:style w:type="character" w:styleId="aa">
    <w:name w:val="Emphasis"/>
    <w:basedOn w:val="a0"/>
    <w:uiPriority w:val="20"/>
    <w:qFormat/>
    <w:rsid w:val="001B0369"/>
    <w:rPr>
      <w:i/>
      <w:iCs/>
    </w:rPr>
  </w:style>
  <w:style w:type="character" w:styleId="ab">
    <w:name w:val="Hyperlink"/>
    <w:rsid w:val="00F33D05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043A3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7B6260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d">
    <w:name w:val="caption"/>
    <w:basedOn w:val="a"/>
    <w:next w:val="a"/>
    <w:uiPriority w:val="99"/>
    <w:qFormat/>
    <w:rsid w:val="007B6260"/>
    <w:pPr>
      <w:jc w:val="center"/>
    </w:pPr>
    <w:rPr>
      <w:b/>
      <w:bCs/>
      <w:sz w:val="32"/>
      <w:szCs w:val="32"/>
    </w:rPr>
  </w:style>
  <w:style w:type="paragraph" w:styleId="ae">
    <w:name w:val="Body Text"/>
    <w:basedOn w:val="a"/>
    <w:link w:val="af"/>
    <w:uiPriority w:val="99"/>
    <w:rsid w:val="007B6260"/>
    <w:pPr>
      <w:tabs>
        <w:tab w:val="left" w:pos="8080"/>
      </w:tabs>
      <w:jc w:val="center"/>
    </w:pPr>
    <w:rPr>
      <w:b/>
      <w:bCs/>
      <w:sz w:val="32"/>
      <w:szCs w:val="32"/>
    </w:rPr>
  </w:style>
  <w:style w:type="character" w:customStyle="1" w:styleId="af">
    <w:name w:val="Основной текст Знак"/>
    <w:basedOn w:val="a0"/>
    <w:link w:val="ae"/>
    <w:uiPriority w:val="99"/>
    <w:rsid w:val="007B6260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styleId="af0">
    <w:name w:val="Strong"/>
    <w:basedOn w:val="a0"/>
    <w:uiPriority w:val="22"/>
    <w:qFormat/>
    <w:rsid w:val="00E161DB"/>
    <w:rPr>
      <w:b/>
      <w:bCs/>
    </w:rPr>
  </w:style>
  <w:style w:type="paragraph" w:customStyle="1" w:styleId="Default">
    <w:name w:val="Default"/>
    <w:rsid w:val="00725C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pagesindoccount">
    <w:name w:val="pagesindoccount"/>
    <w:basedOn w:val="a0"/>
    <w:rsid w:val="00725C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86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5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11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65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9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89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56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58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409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11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7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1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599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171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3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pravo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9F9906-83F4-4145-97D0-286F99DDC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920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Аппарат</Company>
  <LinksUpToDate>false</LinksUpToDate>
  <CharactersWithSpaces>6153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Frolova_TG</dc:creator>
  <cp:lastModifiedBy>Демьянов Николай Дмитриевич</cp:lastModifiedBy>
  <cp:revision>57</cp:revision>
  <cp:lastPrinted>2025-02-14T07:37:00Z</cp:lastPrinted>
  <dcterms:created xsi:type="dcterms:W3CDTF">2026-02-04T06:40:00Z</dcterms:created>
  <dcterms:modified xsi:type="dcterms:W3CDTF">2026-03-02T06:14:00Z</dcterms:modified>
</cp:coreProperties>
</file>